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F7" w:rsidRDefault="00345DF7" w:rsidP="00345DF7">
      <w:pPr>
        <w:tabs>
          <w:tab w:val="left" w:pos="4020"/>
        </w:tabs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45DF7" w:rsidRPr="007F6B14" w:rsidRDefault="007F6B14" w:rsidP="003673CE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1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-233045</wp:posOffset>
            </wp:positionH>
            <wp:positionV relativeFrom="paragraph">
              <wp:posOffset>209550</wp:posOffset>
            </wp:positionV>
            <wp:extent cx="914400" cy="914400"/>
            <wp:effectExtent l="0" t="0" r="0" b="0"/>
            <wp:wrapThrough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850" y="21150"/>
                <wp:lineTo x="1620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45DF7" w:rsidRPr="007F6B14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:rsidR="00345DF7" w:rsidRPr="007F6B14" w:rsidRDefault="00345DF7" w:rsidP="003673CE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14">
        <w:rPr>
          <w:rFonts w:ascii="Times New Roman" w:hAnsi="Times New Roman" w:cs="Times New Roman"/>
          <w:b/>
          <w:bCs/>
          <w:sz w:val="28"/>
          <w:szCs w:val="28"/>
        </w:rPr>
        <w:t>BANDIRMA ONYEDİ EYLÜL ÜNİVERSİTESİ</w:t>
      </w:r>
    </w:p>
    <w:p w:rsidR="00345DF7" w:rsidRPr="007F6B14" w:rsidRDefault="00345DF7" w:rsidP="003673CE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14">
        <w:rPr>
          <w:rFonts w:ascii="Times New Roman" w:hAnsi="Times New Roman" w:cs="Times New Roman"/>
          <w:b/>
          <w:bCs/>
          <w:sz w:val="28"/>
          <w:szCs w:val="28"/>
        </w:rPr>
        <w:t>MÜHENDİSLİK VE DOĞA BİLİMLERİ FAKÜLTESİ</w:t>
      </w:r>
    </w:p>
    <w:p w:rsidR="009922D4" w:rsidRPr="007F6B14" w:rsidRDefault="00345DF7" w:rsidP="003673CE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14">
        <w:rPr>
          <w:rFonts w:ascii="Times New Roman" w:hAnsi="Times New Roman" w:cs="Times New Roman"/>
          <w:b/>
          <w:bCs/>
          <w:sz w:val="28"/>
          <w:szCs w:val="28"/>
        </w:rPr>
        <w:t>GENEL SAĞLIK SİGORTASI BEYAN VE TAAHHÜT</w:t>
      </w:r>
      <w:r w:rsidR="007F6B14" w:rsidRPr="007F6B14">
        <w:rPr>
          <w:rFonts w:ascii="Times New Roman" w:hAnsi="Times New Roman" w:cs="Times New Roman"/>
          <w:b/>
          <w:bCs/>
          <w:sz w:val="28"/>
          <w:szCs w:val="28"/>
        </w:rPr>
        <w:t xml:space="preserve"> FORMU</w:t>
      </w:r>
    </w:p>
    <w:p w:rsidR="00EC17BE" w:rsidRDefault="00EC17BE">
      <w:pPr>
        <w:rPr>
          <w:rFonts w:ascii="Times New Roman" w:hAnsi="Times New Roman" w:cs="Times New Roman"/>
          <w:b/>
          <w:sz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T.C Kimlik Numarası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Öğretim Türü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Birinci Öğretim 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5343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922D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    İkinci Öğretim</w:t>
            </w:r>
            <w:r w:rsidR="009348E8">
              <w:rPr>
                <w:rFonts w:ascii="MS Gothic" w:eastAsia="MS Gothic" w:hAnsi="MS Gothic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78870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E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D4" w:rsidTr="009922D4">
        <w:tc>
          <w:tcPr>
            <w:tcW w:w="2405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D4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657" w:type="dxa"/>
          </w:tcPr>
          <w:p w:rsidR="009922D4" w:rsidRPr="009922D4" w:rsidRDefault="0099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2D4" w:rsidRDefault="009922D4">
      <w:pPr>
        <w:rPr>
          <w:rFonts w:ascii="Times New Roman" w:hAnsi="Times New Roman" w:cs="Times New Roman"/>
          <w:b/>
          <w:sz w:val="32"/>
        </w:rPr>
      </w:pPr>
    </w:p>
    <w:p w:rsidR="009348E8" w:rsidRPr="009348E8" w:rsidRDefault="004A54CA" w:rsidP="00DF600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2"/>
          </w:rPr>
          <w:id w:val="-133267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E8" w:rsidRPr="009348E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348E8" w:rsidRPr="009348E8">
        <w:rPr>
          <w:rFonts w:ascii="Times New Roman" w:hAnsi="Times New Roman" w:cs="Times New Roman"/>
          <w:sz w:val="32"/>
        </w:rPr>
        <w:t xml:space="preserve"> </w:t>
      </w:r>
      <w:r w:rsidR="009348E8" w:rsidRPr="009348E8">
        <w:rPr>
          <w:rFonts w:ascii="Times New Roman" w:hAnsi="Times New Roman" w:cs="Times New Roman"/>
          <w:sz w:val="24"/>
          <w:szCs w:val="24"/>
        </w:rPr>
        <w:t xml:space="preserve">Ailem (anne/baba/eş) </w:t>
      </w:r>
      <w:r w:rsidR="003673CE" w:rsidRPr="009348E8">
        <w:rPr>
          <w:rFonts w:ascii="Times New Roman" w:hAnsi="Times New Roman" w:cs="Times New Roman"/>
          <w:sz w:val="24"/>
          <w:szCs w:val="24"/>
        </w:rPr>
        <w:t>ya da</w:t>
      </w:r>
      <w:r w:rsidR="009348E8" w:rsidRPr="009348E8">
        <w:rPr>
          <w:rFonts w:ascii="Times New Roman" w:hAnsi="Times New Roman" w:cs="Times New Roman"/>
          <w:sz w:val="24"/>
          <w:szCs w:val="24"/>
        </w:rPr>
        <w:t xml:space="preserve"> kendi üzerimden genel sağlık sigortası kapsamında </w:t>
      </w:r>
      <w:r w:rsidR="009348E8" w:rsidRPr="009348E8">
        <w:rPr>
          <w:rFonts w:ascii="Times New Roman" w:hAnsi="Times New Roman" w:cs="Times New Roman"/>
          <w:b/>
          <w:sz w:val="24"/>
          <w:szCs w:val="24"/>
        </w:rPr>
        <w:t>sağlık hizmeti alıyorum</w:t>
      </w:r>
    </w:p>
    <w:p w:rsidR="009348E8" w:rsidRPr="009348E8" w:rsidRDefault="009348E8" w:rsidP="00DF6003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9069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SGK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62936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Emekli Sandığı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113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BAĞ-KUR</w:t>
      </w:r>
    </w:p>
    <w:p w:rsidR="009348E8" w:rsidRDefault="004A54CA" w:rsidP="00DF60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32"/>
          </w:rPr>
          <w:id w:val="72310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E8" w:rsidRPr="009348E8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9348E8" w:rsidRPr="009348E8">
        <w:rPr>
          <w:rFonts w:ascii="Times New Roman" w:hAnsi="Times New Roman" w:cs="Times New Roman"/>
          <w:sz w:val="32"/>
        </w:rPr>
        <w:t xml:space="preserve"> </w:t>
      </w:r>
      <w:r w:rsidR="009348E8" w:rsidRPr="009348E8">
        <w:rPr>
          <w:rFonts w:ascii="Times New Roman" w:hAnsi="Times New Roman" w:cs="Times New Roman"/>
          <w:sz w:val="24"/>
          <w:szCs w:val="24"/>
        </w:rPr>
        <w:t xml:space="preserve">Ailem (anne/baba/eş) </w:t>
      </w:r>
      <w:proofErr w:type="gramStart"/>
      <w:r w:rsidR="009348E8" w:rsidRPr="009348E8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="009348E8" w:rsidRPr="009348E8">
        <w:rPr>
          <w:rFonts w:ascii="Times New Roman" w:hAnsi="Times New Roman" w:cs="Times New Roman"/>
          <w:sz w:val="24"/>
          <w:szCs w:val="24"/>
        </w:rPr>
        <w:t xml:space="preserve"> kendi üzerimden genel sağlık sigortası kapsamında </w:t>
      </w:r>
      <w:r w:rsidR="009348E8" w:rsidRPr="009348E8">
        <w:rPr>
          <w:rFonts w:ascii="Times New Roman" w:hAnsi="Times New Roman" w:cs="Times New Roman"/>
          <w:b/>
          <w:sz w:val="24"/>
          <w:szCs w:val="24"/>
        </w:rPr>
        <w:t xml:space="preserve">sağlık hizmeti </w:t>
      </w:r>
      <w:r w:rsidR="009348E8" w:rsidRPr="009348E8">
        <w:rPr>
          <w:rFonts w:ascii="Times New Roman" w:hAnsi="Times New Roman" w:cs="Times New Roman"/>
          <w:b/>
          <w:sz w:val="24"/>
          <w:szCs w:val="24"/>
          <w:u w:val="single"/>
        </w:rPr>
        <w:t>almıyorum</w:t>
      </w:r>
    </w:p>
    <w:p w:rsidR="009348E8" w:rsidRPr="009348E8" w:rsidRDefault="009348E8" w:rsidP="00DF6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E8" w:rsidRDefault="009348E8" w:rsidP="00DF6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  <w:r w:rsidRPr="009348E8">
        <w:rPr>
          <w:rFonts w:ascii="Times New Roman" w:hAnsi="Times New Roman" w:cs="Times New Roman"/>
          <w:sz w:val="24"/>
          <w:szCs w:val="24"/>
        </w:rPr>
        <w:t>Kurumunda/İşletmesinde5510 sayılı Kanunun 5/b maddesi uyarınca staj yapmak istiyorum. Yukarıdaki beyanımın doğruluğunu, staj yaptığım tarihler içinde sosyal güvencem ile ilgili durumda herhangi bir değişiklik olması halinde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değişikliği hemen bildireceğimi kabul eder, beyanımın hatalı veya eksik olmasından kaynaklanacak prim, idari para cezası, gecikme zammı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ve gecikme faizinin tarafımca ödeneceğini taahhüt ederim. Yapacağım staj süresi boyunca rahatsızlığım nedeniyle alacağım İstirahat Raporlarını aynı gün bir dilekçe ile (şahsen, e-posta veya faks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yoluyla) okula ulaştıracağımı taahhüt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 xml:space="preserve">Yapacağım staj süresi boyunca şahsımla ilgili iş yerinde meydana gelen iş </w:t>
      </w:r>
      <w:r w:rsidR="00DF6003" w:rsidRPr="009348E8">
        <w:rPr>
          <w:rFonts w:ascii="Times New Roman" w:hAnsi="Times New Roman" w:cs="Times New Roman"/>
          <w:sz w:val="24"/>
          <w:szCs w:val="24"/>
        </w:rPr>
        <w:t xml:space="preserve">kazasını </w:t>
      </w:r>
      <w:r w:rsidR="00DF6003">
        <w:rPr>
          <w:rFonts w:ascii="Times New Roman" w:hAnsi="Times New Roman" w:cs="Times New Roman"/>
          <w:sz w:val="24"/>
          <w:szCs w:val="24"/>
        </w:rPr>
        <w:t>“</w:t>
      </w:r>
      <w:r w:rsidR="00DF6003" w:rsidRPr="009348E8">
        <w:rPr>
          <w:rFonts w:ascii="Times New Roman" w:hAnsi="Times New Roman" w:cs="Times New Roman"/>
          <w:sz w:val="24"/>
          <w:szCs w:val="24"/>
        </w:rPr>
        <w:t>İş</w:t>
      </w:r>
      <w:r w:rsidRPr="009348E8">
        <w:rPr>
          <w:rFonts w:ascii="Times New Roman" w:hAnsi="Times New Roman" w:cs="Times New Roman"/>
          <w:sz w:val="24"/>
          <w:szCs w:val="24"/>
        </w:rPr>
        <w:t xml:space="preserve"> Kazası Raporu” ile aynı gün okula bildireceğimi taahhüt ederim. Staj süresince staj yerinden ayrılmayacağımı, zorunlu nedenlerle ayrılmam durumunda ise aynı gün Bölüm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Başkanlığına bildireceğimi, üniversitenin bilgisi olmaksızın staj yerinden ayrıldığım takdirde tüm işlemlerin iptal edileceğini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ve süreç içinde oluşabilecek idari para cezası,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gecikme zammı ve gecikme faizinin tarafımca ödeneceğini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8E8">
        <w:rPr>
          <w:rFonts w:ascii="Times New Roman" w:hAnsi="Times New Roman" w:cs="Times New Roman"/>
          <w:sz w:val="24"/>
          <w:szCs w:val="24"/>
        </w:rPr>
        <w:t>kabul ettiğimi taahhüt ederim.</w:t>
      </w:r>
    </w:p>
    <w:p w:rsidR="009348E8" w:rsidRDefault="009348E8" w:rsidP="009348E8">
      <w:pPr>
        <w:rPr>
          <w:rFonts w:ascii="Times New Roman" w:hAnsi="Times New Roman" w:cs="Times New Roman"/>
          <w:sz w:val="24"/>
          <w:szCs w:val="24"/>
        </w:rPr>
      </w:pPr>
    </w:p>
    <w:p w:rsidR="009348E8" w:rsidRDefault="009348E8" w:rsidP="009348E8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…./…./….</w:t>
      </w:r>
    </w:p>
    <w:p w:rsidR="009348E8" w:rsidRDefault="003047E5" w:rsidP="009348E8">
      <w:pPr>
        <w:tabs>
          <w:tab w:val="left" w:pos="7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9348E8">
        <w:rPr>
          <w:rFonts w:ascii="Times New Roman" w:hAnsi="Times New Roman" w:cs="Times New Roman"/>
          <w:sz w:val="24"/>
          <w:szCs w:val="24"/>
        </w:rPr>
        <w:t>Ad-Soyad</w:t>
      </w:r>
    </w:p>
    <w:p w:rsidR="003047E5" w:rsidRDefault="003047E5" w:rsidP="003047E5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3047E5">
        <w:rPr>
          <w:rFonts w:ascii="Times New Roman" w:hAnsi="Times New Roman" w:cs="Times New Roman"/>
          <w:sz w:val="24"/>
          <w:szCs w:val="24"/>
        </w:rPr>
        <w:t xml:space="preserve"> </w:t>
      </w:r>
      <w:r w:rsidRPr="003047E5">
        <w:rPr>
          <w:rFonts w:ascii="Times New Roman" w:hAnsi="Times New Roman" w:cs="Times New Roman"/>
          <w:b/>
          <w:sz w:val="24"/>
          <w:szCs w:val="24"/>
        </w:rPr>
        <w:t>Ekler:</w:t>
      </w:r>
      <w:r w:rsidRPr="003047E5">
        <w:rPr>
          <w:rFonts w:ascii="Times New Roman" w:hAnsi="Times New Roman" w:cs="Times New Roman"/>
          <w:sz w:val="24"/>
          <w:szCs w:val="24"/>
        </w:rPr>
        <w:t xml:space="preserve"> Kimlik Fotokopisi</w:t>
      </w:r>
      <w:r w:rsidR="000C5D88">
        <w:rPr>
          <w:rFonts w:ascii="Times New Roman" w:hAnsi="Times New Roman" w:cs="Times New Roman"/>
          <w:sz w:val="24"/>
          <w:szCs w:val="24"/>
        </w:rPr>
        <w:t xml:space="preserve"> </w:t>
      </w:r>
      <w:r w:rsidRPr="003047E5">
        <w:rPr>
          <w:rFonts w:ascii="Times New Roman" w:hAnsi="Times New Roman" w:cs="Times New Roman"/>
          <w:sz w:val="24"/>
          <w:szCs w:val="24"/>
        </w:rPr>
        <w:t>(1 Adet)</w:t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9348E8" w:rsidRPr="009348E8" w:rsidRDefault="003047E5" w:rsidP="009348E8">
      <w:pPr>
        <w:tabs>
          <w:tab w:val="left" w:pos="7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7E5">
        <w:rPr>
          <w:rFonts w:ascii="Times New Roman" w:hAnsi="Times New Roman" w:cs="Times New Roman"/>
          <w:sz w:val="24"/>
          <w:szCs w:val="24"/>
        </w:rPr>
        <w:t>Sağlık Provizyon Sorgulama Belgesi</w:t>
      </w:r>
      <w:r w:rsidR="000C5D88">
        <w:rPr>
          <w:rFonts w:ascii="Times New Roman" w:hAnsi="Times New Roman" w:cs="Times New Roman"/>
          <w:sz w:val="24"/>
          <w:szCs w:val="24"/>
        </w:rPr>
        <w:t xml:space="preserve"> </w:t>
      </w:r>
      <w:r w:rsidRPr="003047E5">
        <w:rPr>
          <w:rFonts w:ascii="Times New Roman" w:hAnsi="Times New Roman" w:cs="Times New Roman"/>
          <w:sz w:val="24"/>
          <w:szCs w:val="24"/>
        </w:rPr>
        <w:t xml:space="preserve">(1 Adet)                                                                                                                       </w:t>
      </w:r>
    </w:p>
    <w:sectPr w:rsidR="009348E8" w:rsidRPr="009348E8" w:rsidSect="004A7E5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CA" w:rsidRDefault="004A54CA" w:rsidP="009922D4">
      <w:pPr>
        <w:spacing w:after="0" w:line="240" w:lineRule="auto"/>
      </w:pPr>
      <w:r>
        <w:separator/>
      </w:r>
    </w:p>
  </w:endnote>
  <w:endnote w:type="continuationSeparator" w:id="0">
    <w:p w:rsidR="004A54CA" w:rsidRDefault="004A54CA" w:rsidP="0099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CA" w:rsidRDefault="004A54CA" w:rsidP="009922D4">
      <w:pPr>
        <w:spacing w:after="0" w:line="240" w:lineRule="auto"/>
      </w:pPr>
      <w:r>
        <w:separator/>
      </w:r>
    </w:p>
  </w:footnote>
  <w:footnote w:type="continuationSeparator" w:id="0">
    <w:p w:rsidR="004A54CA" w:rsidRDefault="004A54CA" w:rsidP="00992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EA"/>
    <w:rsid w:val="000C5D88"/>
    <w:rsid w:val="00267DEA"/>
    <w:rsid w:val="00277A9B"/>
    <w:rsid w:val="003047E5"/>
    <w:rsid w:val="00345DF7"/>
    <w:rsid w:val="003673CE"/>
    <w:rsid w:val="00400449"/>
    <w:rsid w:val="004A54CA"/>
    <w:rsid w:val="004A7E54"/>
    <w:rsid w:val="005E56DF"/>
    <w:rsid w:val="007F6B14"/>
    <w:rsid w:val="008F037C"/>
    <w:rsid w:val="009348E8"/>
    <w:rsid w:val="009922D4"/>
    <w:rsid w:val="00C40ECE"/>
    <w:rsid w:val="00DF6003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89C5"/>
  <w15:chartTrackingRefBased/>
  <w15:docId w15:val="{6AF578B1-BFA7-4055-BFA1-69E9793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D4"/>
  </w:style>
  <w:style w:type="paragraph" w:styleId="AltBilgi">
    <w:name w:val="footer"/>
    <w:basedOn w:val="Normal"/>
    <w:link w:val="AltBilgiChar"/>
    <w:uiPriority w:val="99"/>
    <w:unhideWhenUsed/>
    <w:rsid w:val="0099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D4"/>
  </w:style>
  <w:style w:type="table" w:styleId="TabloKlavuzu">
    <w:name w:val="Table Grid"/>
    <w:basedOn w:val="NormalTablo"/>
    <w:uiPriority w:val="39"/>
    <w:rsid w:val="0099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67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1709-A1B7-41E1-BD90-0FB56429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ÇELİK</dc:creator>
  <cp:keywords/>
  <dc:description/>
  <cp:lastModifiedBy>Oğuz KORKMAZ</cp:lastModifiedBy>
  <cp:revision>4</cp:revision>
  <dcterms:created xsi:type="dcterms:W3CDTF">2020-02-11T13:33:00Z</dcterms:created>
  <dcterms:modified xsi:type="dcterms:W3CDTF">2020-03-13T13:43:00Z</dcterms:modified>
</cp:coreProperties>
</file>