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2A" w:rsidRPr="00623FCC" w:rsidRDefault="00A06A2A" w:rsidP="00A06A2A">
      <w:pPr>
        <w:pStyle w:val="Balk7"/>
        <w:spacing w:line="276" w:lineRule="auto"/>
        <w:rPr>
          <w:b/>
          <w:bCs/>
          <w:color w:val="auto"/>
          <w:sz w:val="22"/>
          <w:szCs w:val="22"/>
        </w:rPr>
      </w:pPr>
      <w:r w:rsidRPr="00623FCC">
        <w:rPr>
          <w:b/>
          <w:bCs/>
          <w:color w:val="auto"/>
          <w:sz w:val="22"/>
          <w:szCs w:val="22"/>
        </w:rPr>
        <w:t>DERS İÇERİKLERİ, DERS KİTAPLARI VE YARDIMCI KİTAPLAR</w:t>
      </w:r>
    </w:p>
    <w:p w:rsidR="00A06A2A" w:rsidRPr="008E14DF" w:rsidRDefault="008E14DF" w:rsidP="00624E1C">
      <w:pPr>
        <w:numPr>
          <w:ilvl w:val="0"/>
          <w:numId w:val="16"/>
        </w:numPr>
        <w:jc w:val="both"/>
        <w:rPr>
          <w:rFonts w:ascii="Times New Roman" w:hAnsi="Times New Roman"/>
          <w:b/>
        </w:rPr>
      </w:pPr>
      <w:r>
        <w:rPr>
          <w:rFonts w:ascii="Times New Roman" w:hAnsi="Times New Roman"/>
          <w:b/>
        </w:rPr>
        <w:t>S</w:t>
      </w:r>
      <w:r w:rsidR="000337A7">
        <w:rPr>
          <w:rFonts w:ascii="Times New Roman" w:hAnsi="Times New Roman"/>
          <w:b/>
        </w:rPr>
        <w:t>EMESTER</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44"/>
        <w:gridCol w:w="1483"/>
        <w:gridCol w:w="676"/>
        <w:gridCol w:w="676"/>
        <w:gridCol w:w="718"/>
        <w:gridCol w:w="1109"/>
      </w:tblGrid>
      <w:tr w:rsidR="00816FE5" w:rsidRPr="008E14DF" w:rsidTr="00370333">
        <w:trPr>
          <w:trHeight w:val="241"/>
        </w:trPr>
        <w:tc>
          <w:tcPr>
            <w:tcW w:w="1554" w:type="dxa"/>
            <w:shd w:val="clear" w:color="auto" w:fill="auto"/>
            <w:vAlign w:val="center"/>
          </w:tcPr>
          <w:p w:rsidR="00816FE5" w:rsidRPr="008E14DF" w:rsidRDefault="008E14DF" w:rsidP="008E14DF">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816FE5" w:rsidRPr="008E14DF" w:rsidRDefault="008E14DF" w:rsidP="002B59B5">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816FE5" w:rsidRPr="008E14DF" w:rsidRDefault="008E14DF" w:rsidP="002B59B5">
            <w:pPr>
              <w:rPr>
                <w:rFonts w:ascii="Times New Roman" w:hAnsi="Times New Roman"/>
                <w:b/>
                <w:color w:val="000000"/>
                <w:sz w:val="24"/>
                <w:szCs w:val="24"/>
              </w:rPr>
            </w:pPr>
            <w:r>
              <w:rPr>
                <w:rFonts w:ascii="Times New Roman" w:hAnsi="Times New Roman"/>
                <w:b/>
                <w:color w:val="000000"/>
                <w:sz w:val="24"/>
                <w:szCs w:val="24"/>
              </w:rPr>
              <w:t>C/</w:t>
            </w:r>
            <w:r w:rsidR="000337A7">
              <w:rPr>
                <w:rFonts w:ascii="Times New Roman" w:hAnsi="Times New Roman"/>
                <w:b/>
                <w:color w:val="000000"/>
                <w:sz w:val="24"/>
                <w:szCs w:val="24"/>
              </w:rPr>
              <w:t>E</w:t>
            </w:r>
          </w:p>
        </w:tc>
        <w:tc>
          <w:tcPr>
            <w:tcW w:w="734" w:type="dxa"/>
            <w:shd w:val="clear" w:color="auto" w:fill="auto"/>
            <w:vAlign w:val="center"/>
          </w:tcPr>
          <w:p w:rsidR="00816FE5" w:rsidRPr="008E14DF" w:rsidRDefault="008E14DF" w:rsidP="002B59B5">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816FE5" w:rsidRPr="008E14DF" w:rsidRDefault="008E14DF" w:rsidP="002B59B5">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816FE5" w:rsidRPr="008E14DF" w:rsidRDefault="008E14DF" w:rsidP="002B59B5">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816FE5" w:rsidRPr="008E14DF" w:rsidRDefault="008E14DF" w:rsidP="002B59B5">
            <w:pPr>
              <w:rPr>
                <w:rFonts w:ascii="Times New Roman" w:hAnsi="Times New Roman"/>
                <w:b/>
                <w:color w:val="000000"/>
                <w:sz w:val="24"/>
                <w:szCs w:val="24"/>
              </w:rPr>
            </w:pPr>
            <w:r>
              <w:rPr>
                <w:rFonts w:ascii="Times New Roman" w:hAnsi="Times New Roman"/>
                <w:b/>
                <w:color w:val="000000"/>
                <w:sz w:val="24"/>
                <w:szCs w:val="24"/>
              </w:rPr>
              <w:t>ECTS</w:t>
            </w:r>
          </w:p>
        </w:tc>
      </w:tr>
      <w:tr w:rsidR="00816FE5" w:rsidRPr="00623FCC" w:rsidTr="00370333">
        <w:trPr>
          <w:trHeight w:val="231"/>
        </w:trPr>
        <w:tc>
          <w:tcPr>
            <w:tcW w:w="1554" w:type="dxa"/>
            <w:shd w:val="clear" w:color="auto" w:fill="auto"/>
          </w:tcPr>
          <w:p w:rsidR="00816FE5" w:rsidRPr="00623FCC" w:rsidRDefault="008E14DF" w:rsidP="00370333">
            <w:pPr>
              <w:spacing w:after="0"/>
              <w:rPr>
                <w:rFonts w:ascii="Times New Roman" w:hAnsi="Times New Roman"/>
                <w:sz w:val="24"/>
                <w:szCs w:val="24"/>
                <w:lang w:eastAsia="tr-TR"/>
              </w:rPr>
            </w:pPr>
            <w:r w:rsidRPr="008E14DF">
              <w:rPr>
                <w:rFonts w:ascii="Times New Roman" w:hAnsi="Times New Roman"/>
              </w:rPr>
              <w:t>FZI1101</w:t>
            </w:r>
          </w:p>
        </w:tc>
        <w:tc>
          <w:tcPr>
            <w:tcW w:w="3332" w:type="dxa"/>
            <w:shd w:val="clear" w:color="auto" w:fill="auto"/>
          </w:tcPr>
          <w:p w:rsidR="00816FE5" w:rsidRPr="00623FCC" w:rsidRDefault="008E14DF" w:rsidP="00370333">
            <w:pPr>
              <w:spacing w:after="0"/>
              <w:rPr>
                <w:rFonts w:ascii="Times New Roman" w:hAnsi="Times New Roman"/>
                <w:color w:val="000000"/>
                <w:sz w:val="24"/>
                <w:szCs w:val="24"/>
                <w:lang w:eastAsia="tr-TR"/>
              </w:rPr>
            </w:pPr>
            <w:r w:rsidRPr="008E14DF">
              <w:rPr>
                <w:rFonts w:ascii="Times New Roman" w:hAnsi="Times New Roman"/>
                <w:color w:val="000000"/>
              </w:rPr>
              <w:t>Physics I</w:t>
            </w:r>
          </w:p>
        </w:tc>
        <w:tc>
          <w:tcPr>
            <w:tcW w:w="767" w:type="dxa"/>
            <w:shd w:val="clear" w:color="auto" w:fill="auto"/>
            <w:vAlign w:val="center"/>
          </w:tcPr>
          <w:p w:rsidR="00816FE5" w:rsidRPr="00623FCC" w:rsidRDefault="000337A7" w:rsidP="002B59B5">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816FE5" w:rsidRPr="00623FCC" w:rsidRDefault="00816FE5" w:rsidP="002B59B5">
            <w:pPr>
              <w:rPr>
                <w:rFonts w:ascii="Times New Roman" w:hAnsi="Times New Roman"/>
                <w:b/>
                <w:color w:val="000000"/>
                <w:sz w:val="24"/>
                <w:szCs w:val="24"/>
              </w:rPr>
            </w:pPr>
            <w:r w:rsidRPr="00623FCC">
              <w:rPr>
                <w:rFonts w:ascii="Times New Roman" w:hAnsi="Times New Roman"/>
                <w:b/>
                <w:color w:val="000000"/>
                <w:sz w:val="24"/>
                <w:szCs w:val="24"/>
              </w:rPr>
              <w:t>3</w:t>
            </w:r>
          </w:p>
        </w:tc>
        <w:tc>
          <w:tcPr>
            <w:tcW w:w="737" w:type="dxa"/>
            <w:shd w:val="clear" w:color="auto" w:fill="auto"/>
            <w:vAlign w:val="center"/>
          </w:tcPr>
          <w:p w:rsidR="00816FE5" w:rsidRPr="00623FCC" w:rsidRDefault="00816FE5" w:rsidP="002B59B5">
            <w:pPr>
              <w:rPr>
                <w:rFonts w:ascii="Times New Roman" w:hAnsi="Times New Roman"/>
                <w:b/>
                <w:color w:val="000000"/>
                <w:sz w:val="24"/>
                <w:szCs w:val="24"/>
              </w:rPr>
            </w:pPr>
            <w:r w:rsidRPr="00623FCC">
              <w:rPr>
                <w:rFonts w:ascii="Times New Roman" w:hAnsi="Times New Roman"/>
                <w:b/>
                <w:color w:val="000000"/>
                <w:sz w:val="24"/>
                <w:szCs w:val="24"/>
              </w:rPr>
              <w:t>2</w:t>
            </w:r>
          </w:p>
        </w:tc>
        <w:tc>
          <w:tcPr>
            <w:tcW w:w="782" w:type="dxa"/>
            <w:shd w:val="clear" w:color="auto" w:fill="auto"/>
            <w:vAlign w:val="center"/>
          </w:tcPr>
          <w:p w:rsidR="00816FE5" w:rsidRPr="00623FCC" w:rsidRDefault="00816FE5" w:rsidP="002B59B5">
            <w:pPr>
              <w:rPr>
                <w:rFonts w:ascii="Times New Roman" w:hAnsi="Times New Roman"/>
                <w:b/>
                <w:color w:val="000000"/>
                <w:sz w:val="24"/>
                <w:szCs w:val="24"/>
              </w:rPr>
            </w:pPr>
            <w:r w:rsidRPr="00623FCC">
              <w:rPr>
                <w:rFonts w:ascii="Times New Roman" w:hAnsi="Times New Roman"/>
                <w:b/>
                <w:color w:val="000000"/>
                <w:sz w:val="24"/>
                <w:szCs w:val="24"/>
              </w:rPr>
              <w:t>4</w:t>
            </w:r>
          </w:p>
        </w:tc>
        <w:tc>
          <w:tcPr>
            <w:tcW w:w="1161" w:type="dxa"/>
            <w:shd w:val="clear" w:color="auto" w:fill="auto"/>
            <w:vAlign w:val="center"/>
          </w:tcPr>
          <w:p w:rsidR="00816FE5" w:rsidRPr="00623FCC" w:rsidRDefault="00816FE5" w:rsidP="002B59B5">
            <w:pPr>
              <w:rPr>
                <w:rFonts w:ascii="Times New Roman" w:hAnsi="Times New Roman"/>
                <w:b/>
                <w:color w:val="000000"/>
                <w:sz w:val="24"/>
                <w:szCs w:val="24"/>
              </w:rPr>
            </w:pPr>
            <w:r w:rsidRPr="00623FCC">
              <w:rPr>
                <w:rFonts w:ascii="Times New Roman" w:hAnsi="Times New Roman"/>
                <w:b/>
                <w:color w:val="000000"/>
                <w:sz w:val="24"/>
                <w:szCs w:val="24"/>
              </w:rPr>
              <w:t>5</w:t>
            </w:r>
          </w:p>
        </w:tc>
      </w:tr>
      <w:tr w:rsidR="001F1830" w:rsidRPr="00623FCC" w:rsidTr="001F1830">
        <w:trPr>
          <w:trHeight w:val="269"/>
        </w:trPr>
        <w:tc>
          <w:tcPr>
            <w:tcW w:w="9067" w:type="dxa"/>
            <w:gridSpan w:val="7"/>
            <w:shd w:val="clear" w:color="auto" w:fill="auto"/>
          </w:tcPr>
          <w:p w:rsidR="001F1830" w:rsidRPr="008E14DF" w:rsidRDefault="001F1830" w:rsidP="00370333">
            <w:pPr>
              <w:jc w:val="both"/>
              <w:rPr>
                <w:rFonts w:ascii="Times New Roman" w:hAnsi="Times New Roman"/>
                <w:b/>
                <w:color w:val="000000"/>
                <w:sz w:val="24"/>
                <w:szCs w:val="24"/>
              </w:rPr>
            </w:pPr>
            <w:r w:rsidRPr="00A541BC">
              <w:rPr>
                <w:rFonts w:ascii="Times New Roman" w:hAnsi="Times New Roman"/>
                <w:b/>
                <w:color w:val="000000"/>
                <w:szCs w:val="24"/>
              </w:rPr>
              <w:t>Language of Ins</w:t>
            </w:r>
            <w:r w:rsidR="006362E6" w:rsidRPr="00A541BC">
              <w:rPr>
                <w:rFonts w:ascii="Times New Roman" w:hAnsi="Times New Roman"/>
                <w:b/>
                <w:color w:val="000000"/>
                <w:szCs w:val="24"/>
              </w:rPr>
              <w:t>truction: English</w:t>
            </w:r>
          </w:p>
        </w:tc>
      </w:tr>
      <w:tr w:rsidR="00816FE5" w:rsidRPr="00623FCC" w:rsidTr="00370333">
        <w:trPr>
          <w:trHeight w:val="1147"/>
        </w:trPr>
        <w:tc>
          <w:tcPr>
            <w:tcW w:w="9067" w:type="dxa"/>
            <w:gridSpan w:val="7"/>
            <w:shd w:val="clear" w:color="auto" w:fill="auto"/>
          </w:tcPr>
          <w:p w:rsidR="00816FE5" w:rsidRPr="00623FCC" w:rsidRDefault="008E14DF" w:rsidP="00370333">
            <w:pPr>
              <w:jc w:val="both"/>
              <w:rPr>
                <w:rFonts w:ascii="Times New Roman" w:hAnsi="Times New Roman"/>
                <w:color w:val="000000"/>
                <w:sz w:val="24"/>
                <w:szCs w:val="24"/>
              </w:rPr>
            </w:pPr>
            <w:r w:rsidRPr="008E14DF">
              <w:rPr>
                <w:rFonts w:ascii="Times New Roman" w:hAnsi="Times New Roman"/>
                <w:b/>
                <w:color w:val="000000"/>
                <w:sz w:val="24"/>
                <w:szCs w:val="24"/>
              </w:rPr>
              <w:t>Objectives of the Course</w:t>
            </w:r>
            <w:r w:rsidR="00816FE5" w:rsidRPr="00623FCC">
              <w:rPr>
                <w:rFonts w:ascii="Times New Roman" w:hAnsi="Times New Roman"/>
                <w:color w:val="000000"/>
                <w:sz w:val="24"/>
                <w:szCs w:val="24"/>
              </w:rPr>
              <w:t xml:space="preserve">: </w:t>
            </w:r>
            <w:r w:rsidRPr="008E14DF">
              <w:rPr>
                <w:rFonts w:ascii="Times New Roman" w:hAnsi="Times New Roman"/>
                <w:color w:val="000000"/>
              </w:rPr>
              <w:t>To teach the concepts of statics, dynamics and kinematics given in the course content, their applications in daily life and modern technology.</w:t>
            </w:r>
          </w:p>
          <w:p w:rsidR="00816FE5" w:rsidRPr="00623FCC" w:rsidRDefault="008E14DF" w:rsidP="00370333">
            <w:pPr>
              <w:jc w:val="both"/>
              <w:rPr>
                <w:rFonts w:ascii="Times New Roman" w:hAnsi="Times New Roman"/>
              </w:rPr>
            </w:pPr>
            <w:r w:rsidRPr="008E14DF">
              <w:rPr>
                <w:rFonts w:ascii="Times New Roman" w:hAnsi="Times New Roman"/>
                <w:b/>
                <w:color w:val="000000"/>
                <w:sz w:val="24"/>
                <w:szCs w:val="24"/>
              </w:rPr>
              <w:t>Course Content</w:t>
            </w:r>
            <w:r w:rsidR="00816FE5" w:rsidRPr="00623FCC">
              <w:rPr>
                <w:rFonts w:ascii="Times New Roman" w:hAnsi="Times New Roman"/>
                <w:b/>
                <w:color w:val="000000"/>
                <w:sz w:val="24"/>
                <w:szCs w:val="24"/>
              </w:rPr>
              <w:t>:</w:t>
            </w:r>
            <w:r w:rsidR="00816FE5" w:rsidRPr="00623FCC">
              <w:rPr>
                <w:rFonts w:ascii="Times New Roman" w:hAnsi="Times New Roman"/>
                <w:color w:val="000000"/>
                <w:sz w:val="24"/>
                <w:szCs w:val="24"/>
              </w:rPr>
              <w:t xml:space="preserve"> </w:t>
            </w:r>
            <w:r w:rsidRPr="008E14DF">
              <w:rPr>
                <w:rFonts w:ascii="Times New Roman" w:hAnsi="Times New Roman"/>
              </w:rPr>
              <w:t>Units, Physical quantities and vectors, Linear motion, Motion in two and three dimensions, The Newton laws of motion, Applications of Newton's laws, Work and kinetic energy, Potential energy and conservation of energy, Linear momentum, Impuls and collisions, Rotation of a rigid body, Dynamics of rotational motion, Equilibrium and elasticity, Gravitation</w:t>
            </w:r>
          </w:p>
        </w:tc>
      </w:tr>
      <w:tr w:rsidR="00816FE5" w:rsidRPr="00623FCC" w:rsidTr="00370333">
        <w:trPr>
          <w:trHeight w:val="506"/>
        </w:trPr>
        <w:tc>
          <w:tcPr>
            <w:tcW w:w="9067" w:type="dxa"/>
            <w:gridSpan w:val="7"/>
            <w:shd w:val="clear" w:color="auto" w:fill="auto"/>
          </w:tcPr>
          <w:p w:rsidR="00816FE5" w:rsidRPr="00623FCC" w:rsidRDefault="006B4EB7" w:rsidP="00370333">
            <w:pPr>
              <w:jc w:val="both"/>
              <w:rPr>
                <w:rFonts w:ascii="Times New Roman" w:hAnsi="Times New Roman"/>
                <w:b/>
              </w:rPr>
            </w:pPr>
            <w:r>
              <w:rPr>
                <w:rFonts w:ascii="Times New Roman" w:hAnsi="Times New Roman"/>
                <w:b/>
              </w:rPr>
              <w:t>Resource:</w:t>
            </w:r>
            <w:r w:rsidR="00816FE5" w:rsidRPr="00623FCC">
              <w:rPr>
                <w:rFonts w:ascii="Times New Roman" w:hAnsi="Times New Roman"/>
                <w:b/>
              </w:rPr>
              <w:t xml:space="preserve"> </w:t>
            </w:r>
            <w:r w:rsidR="00816FE5" w:rsidRPr="00623FCC">
              <w:rPr>
                <w:rFonts w:ascii="Times New Roman" w:hAnsi="Times New Roman"/>
                <w:noProof/>
              </w:rPr>
              <w:t xml:space="preserve">Fen ve Mühendislik için Fizik I (Mekanik), R. A. Serway; Çeviri Editörü: Kemal Çolakoğlu, (5. baskıdan çeviri), Palme Yay., 2002. </w:t>
            </w:r>
          </w:p>
          <w:p w:rsidR="00816FE5" w:rsidRPr="00623FCC" w:rsidRDefault="0007225C" w:rsidP="00370333">
            <w:pPr>
              <w:jc w:val="both"/>
              <w:rPr>
                <w:rFonts w:ascii="Times New Roman" w:hAnsi="Times New Roman"/>
                <w:b/>
                <w:noProof/>
              </w:rPr>
            </w:pPr>
            <w:r w:rsidRPr="0007225C">
              <w:rPr>
                <w:rFonts w:ascii="Times New Roman" w:hAnsi="Times New Roman"/>
                <w:b/>
                <w:noProof/>
              </w:rPr>
              <w:t>Additional Resources</w:t>
            </w:r>
            <w:r w:rsidR="00816FE5" w:rsidRPr="00623FCC">
              <w:rPr>
                <w:rFonts w:ascii="Times New Roman" w:hAnsi="Times New Roman"/>
                <w:b/>
                <w:noProof/>
              </w:rPr>
              <w:t>:</w:t>
            </w:r>
          </w:p>
          <w:p w:rsidR="00816FE5" w:rsidRPr="00623FCC" w:rsidRDefault="00816FE5"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Fizik I (Mekanik), F. J. Keller, W. E. Gettys, M. J. Skove, Çeviri Editörü: R. Ömür Akyüz, Literatür Yay., 2006.</w:t>
            </w:r>
          </w:p>
          <w:p w:rsidR="00816FE5" w:rsidRPr="00623FCC" w:rsidRDefault="00816FE5"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Temel Fizik I, P. M. Fishbane, S. Gasiorowicz ve S. T. Thornton, 2. baskıdan çeviri; Çeviri Editörü: Cengiz Yalçın; Arkadaş Yay., 2003.</w:t>
            </w:r>
          </w:p>
          <w:p w:rsidR="00816FE5" w:rsidRPr="00623FCC" w:rsidRDefault="00816FE5"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Fizik İlkeleri 1, F. J. Bueche, D. A. Jerde, Çeviri Editörü: Kemal Çolakoğlu;(6. baskıdan çeviri), Palme Yay., 2000.</w:t>
            </w:r>
          </w:p>
          <w:p w:rsidR="00816FE5" w:rsidRPr="00623FCC" w:rsidRDefault="00816FE5"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Fundamentals of Physics, 9th Edition,  David Halliday, Robert Resnick, Jearl Walker, John Willey &amp; Sons, Inc., 2011.</w:t>
            </w:r>
          </w:p>
          <w:p w:rsidR="00816FE5" w:rsidRPr="00623FCC" w:rsidRDefault="00816FE5"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University Physics with Modern Physics, 13th Edition, Hough D. Young, Roger A. Freedman, Addisin-Wesley, 2012.</w:t>
            </w:r>
          </w:p>
        </w:tc>
      </w:tr>
    </w:tbl>
    <w:p w:rsidR="00816FE5" w:rsidRDefault="00816FE5"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Default="00A541BC" w:rsidP="00816FE5">
      <w:pPr>
        <w:jc w:val="both"/>
        <w:rPr>
          <w:rFonts w:ascii="Times New Roman" w:hAnsi="Times New Roman"/>
          <w:b/>
        </w:rPr>
      </w:pPr>
    </w:p>
    <w:p w:rsidR="00A541BC" w:rsidRPr="00623FCC" w:rsidRDefault="00A541BC" w:rsidP="00816FE5">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78"/>
        <w:gridCol w:w="1483"/>
        <w:gridCol w:w="667"/>
        <w:gridCol w:w="667"/>
        <w:gridCol w:w="709"/>
        <w:gridCol w:w="1102"/>
      </w:tblGrid>
      <w:tr w:rsidR="008E14DF" w:rsidRPr="008E14DF" w:rsidTr="008E14DF">
        <w:trPr>
          <w:trHeight w:val="241"/>
        </w:trPr>
        <w:tc>
          <w:tcPr>
            <w:tcW w:w="1554" w:type="dxa"/>
            <w:shd w:val="clear" w:color="auto" w:fill="auto"/>
            <w:vAlign w:val="center"/>
          </w:tcPr>
          <w:p w:rsidR="008E14DF" w:rsidRPr="008E14DF" w:rsidRDefault="008E14DF" w:rsidP="008E14DF">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8E14DF" w:rsidRPr="008E14DF" w:rsidRDefault="008E14DF" w:rsidP="008E14DF">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8E14DF" w:rsidRPr="008E14DF" w:rsidRDefault="008E14DF" w:rsidP="008E14DF">
            <w:pPr>
              <w:rPr>
                <w:rFonts w:ascii="Times New Roman" w:hAnsi="Times New Roman"/>
                <w:b/>
                <w:color w:val="000000"/>
                <w:sz w:val="24"/>
                <w:szCs w:val="24"/>
              </w:rPr>
            </w:pPr>
            <w:r>
              <w:rPr>
                <w:rFonts w:ascii="Times New Roman" w:hAnsi="Times New Roman"/>
                <w:b/>
                <w:color w:val="000000"/>
                <w:sz w:val="24"/>
                <w:szCs w:val="24"/>
              </w:rPr>
              <w:t>C/</w:t>
            </w:r>
            <w:r w:rsidR="000337A7">
              <w:rPr>
                <w:rFonts w:ascii="Times New Roman" w:hAnsi="Times New Roman"/>
                <w:b/>
                <w:color w:val="000000"/>
                <w:sz w:val="24"/>
                <w:szCs w:val="24"/>
              </w:rPr>
              <w:t>E</w:t>
            </w:r>
          </w:p>
        </w:tc>
        <w:tc>
          <w:tcPr>
            <w:tcW w:w="734" w:type="dxa"/>
            <w:shd w:val="clear" w:color="auto" w:fill="auto"/>
            <w:vAlign w:val="center"/>
          </w:tcPr>
          <w:p w:rsidR="008E14DF" w:rsidRPr="008E14DF" w:rsidRDefault="008E14DF" w:rsidP="008E14DF">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8E14DF" w:rsidRPr="008E14DF" w:rsidRDefault="008E14DF" w:rsidP="008E14DF">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8E14DF" w:rsidRPr="008E14DF" w:rsidRDefault="008E14DF" w:rsidP="008E14DF">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8E14DF" w:rsidRPr="008E14DF" w:rsidRDefault="008E14DF" w:rsidP="008E14DF">
            <w:pPr>
              <w:rPr>
                <w:rFonts w:ascii="Times New Roman" w:hAnsi="Times New Roman"/>
                <w:b/>
                <w:color w:val="000000"/>
                <w:sz w:val="24"/>
                <w:szCs w:val="24"/>
              </w:rPr>
            </w:pPr>
            <w:r>
              <w:rPr>
                <w:rFonts w:ascii="Times New Roman" w:hAnsi="Times New Roman"/>
                <w:b/>
                <w:color w:val="000000"/>
                <w:sz w:val="24"/>
                <w:szCs w:val="24"/>
              </w:rPr>
              <w:t>ECTS</w:t>
            </w:r>
          </w:p>
        </w:tc>
      </w:tr>
      <w:tr w:rsidR="009D29A3" w:rsidRPr="00623FCC" w:rsidTr="00370333">
        <w:trPr>
          <w:trHeight w:val="231"/>
        </w:trPr>
        <w:tc>
          <w:tcPr>
            <w:tcW w:w="1554" w:type="dxa"/>
            <w:shd w:val="clear" w:color="auto" w:fill="auto"/>
          </w:tcPr>
          <w:p w:rsidR="009D29A3" w:rsidRPr="00623FCC" w:rsidRDefault="008E14DF" w:rsidP="00370333">
            <w:pPr>
              <w:spacing w:after="0"/>
              <w:rPr>
                <w:rFonts w:ascii="Times New Roman" w:hAnsi="Times New Roman"/>
                <w:sz w:val="24"/>
                <w:szCs w:val="24"/>
                <w:lang w:eastAsia="tr-TR"/>
              </w:rPr>
            </w:pPr>
            <w:r>
              <w:rPr>
                <w:rFonts w:ascii="Times New Roman" w:hAnsi="Times New Roman"/>
              </w:rPr>
              <w:t>MTI1121</w:t>
            </w:r>
          </w:p>
        </w:tc>
        <w:tc>
          <w:tcPr>
            <w:tcW w:w="3332" w:type="dxa"/>
            <w:shd w:val="clear" w:color="auto" w:fill="auto"/>
          </w:tcPr>
          <w:p w:rsidR="009D29A3" w:rsidRPr="00623FCC" w:rsidRDefault="00DC5C0E" w:rsidP="002B59B5">
            <w:pPr>
              <w:rPr>
                <w:rFonts w:ascii="Times New Roman" w:hAnsi="Times New Roman"/>
                <w:b/>
                <w:color w:val="000000"/>
                <w:sz w:val="24"/>
                <w:szCs w:val="24"/>
              </w:rPr>
            </w:pPr>
            <w:r w:rsidRPr="00623FCC">
              <w:rPr>
                <w:rFonts w:ascii="Times New Roman" w:hAnsi="Times New Roman"/>
                <w:b/>
              </w:rPr>
              <w:t>Mat</w:t>
            </w:r>
            <w:r w:rsidR="008E14DF">
              <w:rPr>
                <w:rFonts w:ascii="Times New Roman" w:hAnsi="Times New Roman"/>
                <w:b/>
              </w:rPr>
              <w:t>hematics</w:t>
            </w:r>
            <w:r w:rsidRPr="00623FCC">
              <w:rPr>
                <w:rFonts w:ascii="Times New Roman" w:hAnsi="Times New Roman"/>
                <w:b/>
              </w:rPr>
              <w:t xml:space="preserve"> I</w:t>
            </w:r>
          </w:p>
        </w:tc>
        <w:tc>
          <w:tcPr>
            <w:tcW w:w="767" w:type="dxa"/>
            <w:shd w:val="clear" w:color="auto" w:fill="auto"/>
            <w:vAlign w:val="center"/>
          </w:tcPr>
          <w:p w:rsidR="009D29A3" w:rsidRPr="00623FCC" w:rsidRDefault="000337A7" w:rsidP="002B59B5">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9D29A3" w:rsidRPr="00623FCC" w:rsidRDefault="00DC5C0E" w:rsidP="002B59B5">
            <w:pPr>
              <w:rPr>
                <w:rFonts w:ascii="Times New Roman" w:hAnsi="Times New Roman"/>
                <w:b/>
                <w:color w:val="000000"/>
                <w:sz w:val="24"/>
                <w:szCs w:val="24"/>
              </w:rPr>
            </w:pPr>
            <w:r w:rsidRPr="00623FCC">
              <w:rPr>
                <w:rFonts w:ascii="Times New Roman" w:hAnsi="Times New Roman"/>
                <w:b/>
                <w:color w:val="000000"/>
                <w:sz w:val="24"/>
                <w:szCs w:val="24"/>
              </w:rPr>
              <w:t>5</w:t>
            </w:r>
          </w:p>
        </w:tc>
        <w:tc>
          <w:tcPr>
            <w:tcW w:w="737" w:type="dxa"/>
            <w:shd w:val="clear" w:color="auto" w:fill="auto"/>
            <w:vAlign w:val="center"/>
          </w:tcPr>
          <w:p w:rsidR="009D29A3" w:rsidRPr="00623FCC" w:rsidRDefault="009D29A3" w:rsidP="002B59B5">
            <w:pPr>
              <w:rPr>
                <w:rFonts w:ascii="Times New Roman" w:hAnsi="Times New Roman"/>
                <w:b/>
                <w:color w:val="000000"/>
                <w:sz w:val="24"/>
                <w:szCs w:val="24"/>
              </w:rPr>
            </w:pPr>
            <w:r w:rsidRPr="00623FCC">
              <w:rPr>
                <w:rFonts w:ascii="Times New Roman" w:hAnsi="Times New Roman"/>
                <w:b/>
                <w:color w:val="000000"/>
                <w:sz w:val="24"/>
                <w:szCs w:val="24"/>
              </w:rPr>
              <w:t>0</w:t>
            </w:r>
          </w:p>
        </w:tc>
        <w:tc>
          <w:tcPr>
            <w:tcW w:w="782" w:type="dxa"/>
            <w:shd w:val="clear" w:color="auto" w:fill="auto"/>
            <w:vAlign w:val="center"/>
          </w:tcPr>
          <w:p w:rsidR="009D29A3" w:rsidRPr="00623FCC" w:rsidRDefault="00DC5C0E" w:rsidP="002B59B5">
            <w:pPr>
              <w:rPr>
                <w:rFonts w:ascii="Times New Roman" w:hAnsi="Times New Roman"/>
                <w:b/>
                <w:color w:val="000000"/>
                <w:sz w:val="24"/>
                <w:szCs w:val="24"/>
              </w:rPr>
            </w:pPr>
            <w:r w:rsidRPr="00623FCC">
              <w:rPr>
                <w:rFonts w:ascii="Times New Roman" w:hAnsi="Times New Roman"/>
                <w:b/>
                <w:color w:val="000000"/>
                <w:sz w:val="24"/>
                <w:szCs w:val="24"/>
              </w:rPr>
              <w:t>5</w:t>
            </w:r>
          </w:p>
        </w:tc>
        <w:tc>
          <w:tcPr>
            <w:tcW w:w="1161" w:type="dxa"/>
            <w:shd w:val="clear" w:color="auto" w:fill="auto"/>
            <w:vAlign w:val="center"/>
          </w:tcPr>
          <w:p w:rsidR="009D29A3" w:rsidRPr="00623FCC" w:rsidRDefault="00DC5C0E" w:rsidP="002B59B5">
            <w:pPr>
              <w:rPr>
                <w:rFonts w:ascii="Times New Roman" w:hAnsi="Times New Roman"/>
                <w:b/>
                <w:color w:val="000000"/>
                <w:sz w:val="24"/>
                <w:szCs w:val="24"/>
              </w:rPr>
            </w:pPr>
            <w:r w:rsidRPr="00623FCC">
              <w:rPr>
                <w:rFonts w:ascii="Times New Roman" w:hAnsi="Times New Roman"/>
                <w:b/>
                <w:color w:val="000000"/>
                <w:sz w:val="24"/>
                <w:szCs w:val="24"/>
              </w:rPr>
              <w:t>5</w:t>
            </w:r>
          </w:p>
        </w:tc>
      </w:tr>
      <w:tr w:rsidR="006362E6" w:rsidRPr="00623FCC" w:rsidTr="00952906">
        <w:trPr>
          <w:trHeight w:val="231"/>
        </w:trPr>
        <w:tc>
          <w:tcPr>
            <w:tcW w:w="9067" w:type="dxa"/>
            <w:gridSpan w:val="7"/>
            <w:shd w:val="clear" w:color="auto" w:fill="auto"/>
            <w:vAlign w:val="center"/>
          </w:tcPr>
          <w:p w:rsidR="006362E6" w:rsidRPr="00A541BC" w:rsidRDefault="00952906" w:rsidP="00952906">
            <w:pPr>
              <w:jc w:val="left"/>
              <w:rPr>
                <w:rFonts w:ascii="Times New Roman" w:hAnsi="Times New Roman"/>
                <w:b/>
                <w:color w:val="000000"/>
              </w:rPr>
            </w:pPr>
            <w:r w:rsidRPr="00A541BC">
              <w:rPr>
                <w:rFonts w:ascii="Times New Roman" w:hAnsi="Times New Roman"/>
                <w:b/>
                <w:color w:val="000000"/>
              </w:rPr>
              <w:t>Language of Instruction: English</w:t>
            </w:r>
          </w:p>
        </w:tc>
      </w:tr>
      <w:tr w:rsidR="009D29A3" w:rsidRPr="00623FCC" w:rsidTr="00370333">
        <w:trPr>
          <w:trHeight w:val="1147"/>
        </w:trPr>
        <w:tc>
          <w:tcPr>
            <w:tcW w:w="9067" w:type="dxa"/>
            <w:gridSpan w:val="7"/>
            <w:shd w:val="clear" w:color="auto" w:fill="auto"/>
          </w:tcPr>
          <w:p w:rsidR="009D29A3" w:rsidRPr="006F44A0" w:rsidRDefault="00F068F0" w:rsidP="00370333">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This course aims at giving students the concept of sets, types of numbers, properties of one variable functions, meaning of limit, continuity and derivative over one variable functions. Explaning how the student use the derivative concept in engineering applications. Constructing the ability of solving maxima-minima problems. Giving the ability of solving engineering problems by using mathematics knowledge.</w:t>
            </w:r>
          </w:p>
          <w:p w:rsidR="009D29A3" w:rsidRPr="00623FCC" w:rsidRDefault="00F068F0" w:rsidP="00370333">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F068F0">
              <w:rPr>
                <w:rFonts w:ascii="Times New Roman" w:hAnsi="Times New Roman"/>
                <w:noProof/>
              </w:rPr>
              <w:t>This course covers, numbers, absolute value, inequalities, induction, coordinates. The concept of a function and function types. Some kinds of special functions and their domains. Limit and continuity of functions. Properties of continuous functions. The concept of the derivative. Rate of change, the mean value theorem and applications. Finding the maximum and minimum and their applications. Hyperbolic functions and derivatives, implicit and inverse functions and derivatives, parametric equations and their derivatives, and curve sketching. Polar coordinates.</w:t>
            </w:r>
          </w:p>
        </w:tc>
      </w:tr>
      <w:tr w:rsidR="009D29A3" w:rsidRPr="00623FCC" w:rsidTr="00370333">
        <w:trPr>
          <w:trHeight w:val="506"/>
        </w:trPr>
        <w:tc>
          <w:tcPr>
            <w:tcW w:w="9067" w:type="dxa"/>
            <w:gridSpan w:val="7"/>
            <w:shd w:val="clear" w:color="auto" w:fill="auto"/>
          </w:tcPr>
          <w:p w:rsidR="00DC5C0E" w:rsidRPr="00B41A89" w:rsidRDefault="006B4EB7" w:rsidP="00370333">
            <w:pPr>
              <w:pStyle w:val="ListeParagraf"/>
              <w:spacing w:line="276" w:lineRule="auto"/>
              <w:ind w:left="0"/>
              <w:jc w:val="both"/>
              <w:rPr>
                <w:rFonts w:ascii="Times New Roman" w:hAnsi="Times New Roman"/>
                <w:sz w:val="20"/>
              </w:rPr>
            </w:pPr>
            <w:r>
              <w:rPr>
                <w:rFonts w:ascii="Times New Roman" w:hAnsi="Times New Roman"/>
                <w:b/>
              </w:rPr>
              <w:t>Resource:</w:t>
            </w:r>
            <w:r w:rsidR="009D29A3" w:rsidRPr="00623FCC">
              <w:rPr>
                <w:rFonts w:ascii="Times New Roman" w:hAnsi="Times New Roman"/>
                <w:color w:val="000000"/>
                <w:sz w:val="24"/>
                <w:szCs w:val="24"/>
              </w:rPr>
              <w:t xml:space="preserve"> </w:t>
            </w:r>
            <w:r w:rsidR="00B41A89" w:rsidRPr="00B41A89">
              <w:rPr>
                <w:rFonts w:ascii="Times New Roman" w:hAnsi="Times New Roman"/>
                <w:color w:val="000000"/>
                <w:sz w:val="24"/>
                <w:szCs w:val="24"/>
              </w:rPr>
              <w:t>Calculus, a complete course, Adams, R.A, Addison-Wesley 2003.</w:t>
            </w:r>
          </w:p>
          <w:p w:rsidR="00F068F0" w:rsidRPr="00623FCC" w:rsidRDefault="00F068F0" w:rsidP="00F068F0">
            <w:pPr>
              <w:jc w:val="both"/>
              <w:rPr>
                <w:rFonts w:ascii="Times New Roman" w:hAnsi="Times New Roman"/>
                <w:b/>
                <w:noProof/>
              </w:rPr>
            </w:pPr>
            <w:r w:rsidRPr="0007225C">
              <w:rPr>
                <w:rFonts w:ascii="Times New Roman" w:hAnsi="Times New Roman"/>
                <w:b/>
                <w:noProof/>
              </w:rPr>
              <w:t>Additional Resources</w:t>
            </w:r>
            <w:r w:rsidRPr="00623FCC">
              <w:rPr>
                <w:rFonts w:ascii="Times New Roman" w:hAnsi="Times New Roman"/>
                <w:b/>
                <w:noProof/>
              </w:rPr>
              <w:t>:</w:t>
            </w:r>
          </w:p>
          <w:p w:rsidR="00DC5C0E" w:rsidRDefault="00DC5C0E"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Yüksek Matematik 1-2 H. Halilov, A. Hasanoğlu, M. Can.</w:t>
            </w:r>
          </w:p>
          <w:p w:rsidR="00B41A89" w:rsidRPr="00623FCC" w:rsidRDefault="00B41A89" w:rsidP="00624E1C">
            <w:pPr>
              <w:pStyle w:val="ListeParagraf"/>
              <w:numPr>
                <w:ilvl w:val="0"/>
                <w:numId w:val="3"/>
              </w:numPr>
              <w:ind w:left="709" w:hanging="349"/>
              <w:jc w:val="both"/>
              <w:rPr>
                <w:rFonts w:ascii="Times New Roman" w:hAnsi="Times New Roman"/>
                <w:noProof/>
              </w:rPr>
            </w:pPr>
            <w:r w:rsidRPr="00B41A89">
              <w:rPr>
                <w:rFonts w:ascii="Times New Roman" w:hAnsi="Times New Roman"/>
                <w:noProof/>
              </w:rPr>
              <w:t>Temel ve Genel Matematik I&amp; II, Balcı M., Balcı Yayınları 2000.</w:t>
            </w:r>
          </w:p>
          <w:p w:rsidR="00DC5C0E" w:rsidRPr="00623FCC" w:rsidRDefault="00DC5C0E"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 xml:space="preserve">Temel ve Genel Matematik M. Balcı, H. Hacısalihoğlu, F. Gökdal. </w:t>
            </w:r>
          </w:p>
          <w:p w:rsidR="00DC5C0E" w:rsidRPr="00623FCC" w:rsidRDefault="00DC5C0E"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Genel Matematik I- II Prof. H. Arıkan, Yrd. Doç. Dr. İ. Özgür, Yrd. Doç. Dr. Ö. F. Gözükızıl.</w:t>
            </w:r>
          </w:p>
          <w:p w:rsidR="009D29A3" w:rsidRPr="00623FCC" w:rsidRDefault="00DC5C0E"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Calculus with analytic geometry, Silverman R.A.</w:t>
            </w:r>
          </w:p>
        </w:tc>
      </w:tr>
    </w:tbl>
    <w:p w:rsidR="00A06A2A" w:rsidRDefault="00A06A2A"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Default="00A541BC" w:rsidP="00A06A2A">
      <w:pPr>
        <w:jc w:val="both"/>
        <w:rPr>
          <w:rFonts w:ascii="Times New Roman" w:hAnsi="Times New Roman"/>
          <w:b/>
        </w:rPr>
      </w:pPr>
    </w:p>
    <w:p w:rsidR="00A541BC" w:rsidRPr="00623FCC" w:rsidRDefault="00A541BC"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2938"/>
        <w:gridCol w:w="1483"/>
        <w:gridCol w:w="674"/>
        <w:gridCol w:w="674"/>
        <w:gridCol w:w="716"/>
        <w:gridCol w:w="1108"/>
      </w:tblGrid>
      <w:tr w:rsidR="001C1097" w:rsidRPr="00623FCC" w:rsidTr="00370333">
        <w:trPr>
          <w:trHeight w:val="241"/>
        </w:trPr>
        <w:tc>
          <w:tcPr>
            <w:tcW w:w="1554" w:type="dxa"/>
            <w:shd w:val="clear" w:color="auto" w:fill="auto"/>
            <w:vAlign w:val="center"/>
          </w:tcPr>
          <w:p w:rsidR="001C1097" w:rsidRPr="008E14DF" w:rsidRDefault="001C1097" w:rsidP="001C1097">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1C1097" w:rsidRPr="008E14DF" w:rsidRDefault="001C1097" w:rsidP="001C109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1C1097" w:rsidRPr="008E14DF" w:rsidRDefault="001C1097" w:rsidP="001C1097">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1C1097" w:rsidRPr="008E14DF" w:rsidRDefault="001C1097" w:rsidP="001C1097">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1C1097" w:rsidRPr="008E14DF" w:rsidRDefault="001C1097" w:rsidP="001C1097">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1C1097" w:rsidRPr="008E14DF" w:rsidRDefault="001C1097" w:rsidP="001C1097">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1C1097" w:rsidRPr="008E14DF" w:rsidRDefault="001C1097" w:rsidP="001C1097">
            <w:pPr>
              <w:rPr>
                <w:rFonts w:ascii="Times New Roman" w:hAnsi="Times New Roman"/>
                <w:b/>
                <w:color w:val="000000"/>
                <w:sz w:val="24"/>
                <w:szCs w:val="24"/>
              </w:rPr>
            </w:pPr>
            <w:r>
              <w:rPr>
                <w:rFonts w:ascii="Times New Roman" w:hAnsi="Times New Roman"/>
                <w:b/>
                <w:color w:val="000000"/>
                <w:sz w:val="24"/>
                <w:szCs w:val="24"/>
              </w:rPr>
              <w:t>ECTS</w:t>
            </w:r>
          </w:p>
        </w:tc>
      </w:tr>
      <w:tr w:rsidR="00E621CB" w:rsidRPr="00623FCC" w:rsidTr="00370333">
        <w:trPr>
          <w:trHeight w:val="231"/>
        </w:trPr>
        <w:tc>
          <w:tcPr>
            <w:tcW w:w="1554" w:type="dxa"/>
            <w:shd w:val="clear" w:color="auto" w:fill="auto"/>
          </w:tcPr>
          <w:p w:rsidR="00E621CB" w:rsidRPr="00623FCC" w:rsidRDefault="001C1097" w:rsidP="00370333">
            <w:pPr>
              <w:spacing w:after="0"/>
              <w:rPr>
                <w:rFonts w:ascii="Times New Roman" w:hAnsi="Times New Roman"/>
                <w:sz w:val="24"/>
                <w:szCs w:val="24"/>
                <w:lang w:eastAsia="tr-TR"/>
              </w:rPr>
            </w:pPr>
            <w:r>
              <w:rPr>
                <w:rFonts w:ascii="Times New Roman" w:hAnsi="Times New Roman"/>
              </w:rPr>
              <w:t>BMI1121</w:t>
            </w:r>
          </w:p>
        </w:tc>
        <w:tc>
          <w:tcPr>
            <w:tcW w:w="3332" w:type="dxa"/>
            <w:shd w:val="clear" w:color="auto" w:fill="auto"/>
          </w:tcPr>
          <w:p w:rsidR="00E621CB" w:rsidRPr="00623FCC" w:rsidRDefault="001C1097" w:rsidP="002B59B5">
            <w:pPr>
              <w:rPr>
                <w:rFonts w:ascii="Times New Roman" w:hAnsi="Times New Roman"/>
                <w:b/>
                <w:color w:val="000000"/>
                <w:sz w:val="24"/>
                <w:szCs w:val="24"/>
              </w:rPr>
            </w:pPr>
            <w:r>
              <w:rPr>
                <w:rFonts w:ascii="Times New Roman" w:hAnsi="Times New Roman"/>
                <w:b/>
              </w:rPr>
              <w:t>Linear Algebra</w:t>
            </w:r>
          </w:p>
        </w:tc>
        <w:tc>
          <w:tcPr>
            <w:tcW w:w="767" w:type="dxa"/>
            <w:shd w:val="clear" w:color="auto" w:fill="auto"/>
            <w:vAlign w:val="center"/>
          </w:tcPr>
          <w:p w:rsidR="00E621CB" w:rsidRPr="00623FCC" w:rsidRDefault="000337A7" w:rsidP="002B59B5">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E621CB" w:rsidRPr="00623FCC" w:rsidRDefault="00E621CB" w:rsidP="002B59B5">
            <w:pPr>
              <w:rPr>
                <w:rFonts w:ascii="Times New Roman" w:hAnsi="Times New Roman"/>
                <w:b/>
                <w:color w:val="000000"/>
                <w:sz w:val="24"/>
                <w:szCs w:val="24"/>
              </w:rPr>
            </w:pPr>
            <w:r w:rsidRPr="00623FCC">
              <w:rPr>
                <w:rFonts w:ascii="Times New Roman" w:hAnsi="Times New Roman"/>
                <w:b/>
                <w:color w:val="000000"/>
                <w:sz w:val="24"/>
                <w:szCs w:val="24"/>
              </w:rPr>
              <w:t>3</w:t>
            </w:r>
          </w:p>
        </w:tc>
        <w:tc>
          <w:tcPr>
            <w:tcW w:w="737" w:type="dxa"/>
            <w:shd w:val="clear" w:color="auto" w:fill="auto"/>
            <w:vAlign w:val="center"/>
          </w:tcPr>
          <w:p w:rsidR="00E621CB" w:rsidRPr="00623FCC" w:rsidRDefault="00E621CB" w:rsidP="002B59B5">
            <w:pPr>
              <w:rPr>
                <w:rFonts w:ascii="Times New Roman" w:hAnsi="Times New Roman"/>
                <w:b/>
                <w:color w:val="000000"/>
                <w:sz w:val="24"/>
                <w:szCs w:val="24"/>
              </w:rPr>
            </w:pPr>
            <w:r w:rsidRPr="00623FCC">
              <w:rPr>
                <w:rFonts w:ascii="Times New Roman" w:hAnsi="Times New Roman"/>
                <w:b/>
                <w:color w:val="000000"/>
                <w:sz w:val="24"/>
                <w:szCs w:val="24"/>
              </w:rPr>
              <w:t>0</w:t>
            </w:r>
          </w:p>
        </w:tc>
        <w:tc>
          <w:tcPr>
            <w:tcW w:w="782" w:type="dxa"/>
            <w:shd w:val="clear" w:color="auto" w:fill="auto"/>
            <w:vAlign w:val="center"/>
          </w:tcPr>
          <w:p w:rsidR="00E621CB" w:rsidRPr="00623FCC" w:rsidRDefault="00E621CB" w:rsidP="002B59B5">
            <w:pPr>
              <w:rPr>
                <w:rFonts w:ascii="Times New Roman" w:hAnsi="Times New Roman"/>
                <w:b/>
                <w:color w:val="000000"/>
                <w:sz w:val="24"/>
                <w:szCs w:val="24"/>
              </w:rPr>
            </w:pPr>
            <w:r w:rsidRPr="00623FCC">
              <w:rPr>
                <w:rFonts w:ascii="Times New Roman" w:hAnsi="Times New Roman"/>
                <w:b/>
                <w:color w:val="000000"/>
                <w:sz w:val="24"/>
                <w:szCs w:val="24"/>
              </w:rPr>
              <w:t>3</w:t>
            </w:r>
          </w:p>
        </w:tc>
        <w:tc>
          <w:tcPr>
            <w:tcW w:w="1161" w:type="dxa"/>
            <w:shd w:val="clear" w:color="auto" w:fill="auto"/>
            <w:vAlign w:val="center"/>
          </w:tcPr>
          <w:p w:rsidR="00E621CB" w:rsidRPr="00623FCC" w:rsidRDefault="00E621CB" w:rsidP="002B59B5">
            <w:pPr>
              <w:rPr>
                <w:rFonts w:ascii="Times New Roman" w:hAnsi="Times New Roman"/>
                <w:b/>
                <w:color w:val="000000"/>
                <w:sz w:val="24"/>
                <w:szCs w:val="24"/>
              </w:rPr>
            </w:pPr>
            <w:r w:rsidRPr="00623FCC">
              <w:rPr>
                <w:rFonts w:ascii="Times New Roman" w:hAnsi="Times New Roman"/>
                <w:b/>
                <w:color w:val="000000"/>
                <w:sz w:val="24"/>
                <w:szCs w:val="24"/>
              </w:rPr>
              <w:t>4</w:t>
            </w:r>
          </w:p>
        </w:tc>
      </w:tr>
      <w:tr w:rsidR="00952906" w:rsidRPr="00623FCC" w:rsidTr="00952906">
        <w:trPr>
          <w:trHeight w:val="231"/>
        </w:trPr>
        <w:tc>
          <w:tcPr>
            <w:tcW w:w="9067" w:type="dxa"/>
            <w:gridSpan w:val="7"/>
            <w:shd w:val="clear" w:color="auto" w:fill="auto"/>
          </w:tcPr>
          <w:p w:rsidR="00952906" w:rsidRPr="00623FCC" w:rsidRDefault="00952906" w:rsidP="00952906">
            <w:pPr>
              <w:tabs>
                <w:tab w:val="left" w:pos="3525"/>
              </w:tabs>
              <w:jc w:val="left"/>
              <w:rPr>
                <w:rFonts w:ascii="Times New Roman" w:hAnsi="Times New Roman"/>
                <w:b/>
                <w:color w:val="000000"/>
                <w:sz w:val="24"/>
                <w:szCs w:val="24"/>
              </w:rPr>
            </w:pPr>
            <w:r w:rsidRPr="00A541BC">
              <w:rPr>
                <w:rFonts w:ascii="Times New Roman" w:hAnsi="Times New Roman"/>
                <w:b/>
                <w:color w:val="000000"/>
                <w:szCs w:val="24"/>
              </w:rPr>
              <w:t>Language of Instruction: English</w:t>
            </w:r>
            <w:r w:rsidRPr="00A541BC">
              <w:rPr>
                <w:rFonts w:ascii="Times New Roman" w:hAnsi="Times New Roman"/>
                <w:b/>
                <w:color w:val="000000"/>
                <w:szCs w:val="24"/>
              </w:rPr>
              <w:tab/>
            </w:r>
          </w:p>
        </w:tc>
      </w:tr>
      <w:tr w:rsidR="00E621CB" w:rsidRPr="00623FCC" w:rsidTr="00370333">
        <w:trPr>
          <w:trHeight w:val="1147"/>
        </w:trPr>
        <w:tc>
          <w:tcPr>
            <w:tcW w:w="9067" w:type="dxa"/>
            <w:gridSpan w:val="7"/>
            <w:shd w:val="clear" w:color="auto" w:fill="auto"/>
          </w:tcPr>
          <w:p w:rsidR="00E621CB" w:rsidRPr="00623FCC" w:rsidRDefault="001C1097" w:rsidP="00370333">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The aim of this course is to introduce the concepts of matrices, determinant, vector spaces and inner products.</w:t>
            </w:r>
          </w:p>
          <w:p w:rsidR="00E621CB" w:rsidRPr="00623FCC" w:rsidRDefault="00F73E4C" w:rsidP="00370333">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1C1097" w:rsidRPr="001C1097">
              <w:rPr>
                <w:rFonts w:ascii="Times New Roman" w:hAnsi="Times New Roman"/>
                <w:noProof/>
              </w:rPr>
              <w:t>Matrix Algebra, Elementary Row Operations on Matrices and Solution of Linear Equations, Special Types of Matrices, Elementary Matrices, Equivalent Matrices, nxn Determinants, properties of Determinants, Vector Spaces, Subspaces, Linear Independence, Basis and Dimension. Linear Transformation and matrix of a Linear Transformation, Eigenvalues and Eigenvectors, Diagonalization Inner Product Spaces</w:t>
            </w:r>
          </w:p>
        </w:tc>
      </w:tr>
      <w:tr w:rsidR="00E621CB" w:rsidRPr="00623FCC" w:rsidTr="00370333">
        <w:trPr>
          <w:trHeight w:val="506"/>
        </w:trPr>
        <w:tc>
          <w:tcPr>
            <w:tcW w:w="9067" w:type="dxa"/>
            <w:gridSpan w:val="7"/>
            <w:shd w:val="clear" w:color="auto" w:fill="auto"/>
          </w:tcPr>
          <w:p w:rsidR="00E621CB" w:rsidRPr="00623FCC" w:rsidRDefault="006B4EB7" w:rsidP="00370333">
            <w:pPr>
              <w:jc w:val="both"/>
              <w:rPr>
                <w:rFonts w:ascii="Times New Roman" w:hAnsi="Times New Roman"/>
                <w:b/>
                <w:noProof/>
              </w:rPr>
            </w:pPr>
            <w:r>
              <w:rPr>
                <w:rFonts w:ascii="Times New Roman" w:hAnsi="Times New Roman"/>
                <w:b/>
              </w:rPr>
              <w:t>Resource</w:t>
            </w:r>
            <w:r w:rsidR="001C1097" w:rsidRPr="00623FCC">
              <w:rPr>
                <w:rFonts w:ascii="Times New Roman" w:hAnsi="Times New Roman"/>
                <w:b/>
                <w:color w:val="000000"/>
                <w:sz w:val="24"/>
                <w:szCs w:val="24"/>
              </w:rPr>
              <w:t>:</w:t>
            </w:r>
            <w:r w:rsidR="001C1097" w:rsidRPr="00623FCC">
              <w:rPr>
                <w:rFonts w:ascii="Times New Roman" w:hAnsi="Times New Roman"/>
                <w:color w:val="000000"/>
                <w:sz w:val="24"/>
                <w:szCs w:val="24"/>
              </w:rPr>
              <w:t xml:space="preserve"> </w:t>
            </w:r>
            <w:r w:rsidR="00E621CB" w:rsidRPr="00623FCC">
              <w:rPr>
                <w:rFonts w:ascii="Times New Roman" w:hAnsi="Times New Roman"/>
                <w:noProof/>
                <w:shd w:val="clear" w:color="auto" w:fill="FFFFFF"/>
              </w:rPr>
              <w:t>Basic Linear Algebra, Cemal Koç, METU, 1998</w:t>
            </w:r>
            <w:r w:rsidR="00E621CB" w:rsidRPr="00623FCC">
              <w:rPr>
                <w:rFonts w:ascii="Times New Roman" w:hAnsi="Times New Roman"/>
                <w:noProof/>
              </w:rPr>
              <w:t>.</w:t>
            </w:r>
          </w:p>
          <w:p w:rsidR="00E621CB" w:rsidRPr="00623FCC" w:rsidRDefault="001C1097" w:rsidP="00370333">
            <w:pPr>
              <w:jc w:val="both"/>
              <w:rPr>
                <w:rFonts w:ascii="Times New Roman" w:hAnsi="Times New Roman"/>
                <w:b/>
                <w:noProof/>
              </w:rPr>
            </w:pPr>
            <w:r w:rsidRPr="001C1097">
              <w:rPr>
                <w:rFonts w:ascii="Times New Roman" w:hAnsi="Times New Roman"/>
                <w:b/>
                <w:noProof/>
              </w:rPr>
              <w:t>Additional Resources:</w:t>
            </w:r>
          </w:p>
          <w:p w:rsidR="00E621CB" w:rsidRPr="00623FCC" w:rsidRDefault="00E621CB" w:rsidP="00952906">
            <w:pPr>
              <w:pStyle w:val="ListeParagraf"/>
              <w:numPr>
                <w:ilvl w:val="0"/>
                <w:numId w:val="3"/>
              </w:numPr>
              <w:spacing w:after="0" w:line="276" w:lineRule="auto"/>
              <w:jc w:val="both"/>
              <w:rPr>
                <w:rFonts w:ascii="Times New Roman" w:hAnsi="Times New Roman"/>
                <w:noProof/>
              </w:rPr>
            </w:pPr>
            <w:r w:rsidRPr="00623FCC">
              <w:rPr>
                <w:rFonts w:ascii="Times New Roman" w:hAnsi="Times New Roman"/>
                <w:noProof/>
              </w:rPr>
              <w:t>Ö.Faruk Gözükızıl, Lineer Cebir problemleri, Sakarya.</w:t>
            </w:r>
          </w:p>
          <w:p w:rsidR="00E621CB" w:rsidRPr="00623FCC" w:rsidRDefault="00E621CB" w:rsidP="00624E1C">
            <w:pPr>
              <w:pStyle w:val="ListeParagraf"/>
              <w:numPr>
                <w:ilvl w:val="0"/>
                <w:numId w:val="3"/>
              </w:numPr>
              <w:spacing w:after="0" w:line="276" w:lineRule="auto"/>
              <w:jc w:val="both"/>
              <w:rPr>
                <w:rFonts w:ascii="Times New Roman" w:hAnsi="Times New Roman"/>
                <w:noProof/>
              </w:rPr>
            </w:pPr>
            <w:r w:rsidRPr="00623FCC">
              <w:rPr>
                <w:rFonts w:ascii="Times New Roman" w:hAnsi="Times New Roman"/>
                <w:noProof/>
              </w:rPr>
              <w:t>İ.M. Gelfand, Lectures on Linear Algebra, Nauka, Moskova, 1971(Rus.).</w:t>
            </w:r>
          </w:p>
          <w:p w:rsidR="00E621CB" w:rsidRPr="00623FCC" w:rsidRDefault="00E621CB" w:rsidP="00624E1C">
            <w:pPr>
              <w:pStyle w:val="ListeParagraf"/>
              <w:numPr>
                <w:ilvl w:val="0"/>
                <w:numId w:val="3"/>
              </w:numPr>
              <w:spacing w:after="0" w:line="276" w:lineRule="auto"/>
              <w:jc w:val="both"/>
              <w:rPr>
                <w:rFonts w:ascii="Times New Roman" w:hAnsi="Times New Roman"/>
                <w:noProof/>
              </w:rPr>
            </w:pPr>
            <w:r w:rsidRPr="00623FCC">
              <w:rPr>
                <w:rFonts w:ascii="Times New Roman" w:hAnsi="Times New Roman"/>
                <w:noProof/>
                <w:shd w:val="clear" w:color="auto" w:fill="FFFFFF"/>
              </w:rPr>
              <w:t>Elementary Linear Algebra with Applications, Ninth edition, B. Kolman, D. Hill, 2008, Pearson.</w:t>
            </w:r>
          </w:p>
        </w:tc>
      </w:tr>
    </w:tbl>
    <w:p w:rsidR="00A06A2A" w:rsidRDefault="00A06A2A" w:rsidP="00A06A2A">
      <w:pPr>
        <w:jc w:val="both"/>
        <w:rPr>
          <w:rFonts w:ascii="Times New Roman" w:hAnsi="Times New Roman"/>
          <w:b/>
        </w:rPr>
      </w:pPr>
    </w:p>
    <w:p w:rsidR="00B41A89" w:rsidRDefault="00B41A89"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2974"/>
        <w:gridCol w:w="1483"/>
        <w:gridCol w:w="667"/>
        <w:gridCol w:w="667"/>
        <w:gridCol w:w="709"/>
        <w:gridCol w:w="1102"/>
      </w:tblGrid>
      <w:tr w:rsidR="00B41A89" w:rsidRPr="00623FCC" w:rsidTr="00D95CC2">
        <w:trPr>
          <w:trHeight w:val="241"/>
        </w:trPr>
        <w:tc>
          <w:tcPr>
            <w:tcW w:w="1554"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ECTS</w:t>
            </w:r>
          </w:p>
        </w:tc>
      </w:tr>
      <w:tr w:rsidR="00B41A89" w:rsidRPr="00623FCC" w:rsidTr="00D95CC2">
        <w:trPr>
          <w:trHeight w:val="231"/>
        </w:trPr>
        <w:tc>
          <w:tcPr>
            <w:tcW w:w="1554" w:type="dxa"/>
            <w:shd w:val="clear" w:color="auto" w:fill="auto"/>
          </w:tcPr>
          <w:p w:rsidR="00B41A89" w:rsidRPr="00623FCC" w:rsidRDefault="00B41A89" w:rsidP="00D95CC2">
            <w:pPr>
              <w:spacing w:after="0"/>
              <w:rPr>
                <w:rFonts w:ascii="Times New Roman" w:hAnsi="Times New Roman"/>
                <w:sz w:val="24"/>
                <w:szCs w:val="24"/>
                <w:lang w:eastAsia="tr-TR"/>
              </w:rPr>
            </w:pPr>
            <w:r>
              <w:rPr>
                <w:rFonts w:ascii="Times New Roman" w:hAnsi="Times New Roman"/>
              </w:rPr>
              <w:t>BMI1122</w:t>
            </w:r>
          </w:p>
        </w:tc>
        <w:tc>
          <w:tcPr>
            <w:tcW w:w="3332" w:type="dxa"/>
            <w:shd w:val="clear" w:color="auto" w:fill="auto"/>
          </w:tcPr>
          <w:p w:rsidR="00B41A89" w:rsidRPr="00623FCC" w:rsidRDefault="00B41A89" w:rsidP="00D95CC2">
            <w:pPr>
              <w:rPr>
                <w:rFonts w:ascii="Times New Roman" w:hAnsi="Times New Roman"/>
                <w:b/>
                <w:color w:val="000000"/>
                <w:sz w:val="24"/>
                <w:szCs w:val="24"/>
              </w:rPr>
            </w:pPr>
            <w:r w:rsidRPr="00B41A89">
              <w:rPr>
                <w:rFonts w:ascii="Times New Roman" w:hAnsi="Times New Roman"/>
                <w:b/>
              </w:rPr>
              <w:t>Introduction to Computer Engineering</w:t>
            </w:r>
          </w:p>
        </w:tc>
        <w:tc>
          <w:tcPr>
            <w:tcW w:w="767" w:type="dxa"/>
            <w:shd w:val="clear" w:color="auto" w:fill="auto"/>
            <w:vAlign w:val="center"/>
          </w:tcPr>
          <w:p w:rsidR="00B41A89" w:rsidRPr="00623FCC" w:rsidRDefault="000337A7" w:rsidP="00D95CC2">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B41A89" w:rsidRPr="00623FCC" w:rsidRDefault="00B41A89" w:rsidP="00D95CC2">
            <w:pPr>
              <w:rPr>
                <w:rFonts w:ascii="Times New Roman" w:hAnsi="Times New Roman"/>
                <w:b/>
                <w:color w:val="000000"/>
                <w:sz w:val="24"/>
                <w:szCs w:val="24"/>
              </w:rPr>
            </w:pPr>
            <w:r>
              <w:rPr>
                <w:rFonts w:ascii="Times New Roman" w:hAnsi="Times New Roman"/>
                <w:b/>
                <w:color w:val="000000"/>
                <w:sz w:val="24"/>
                <w:szCs w:val="24"/>
              </w:rPr>
              <w:t>2</w:t>
            </w:r>
          </w:p>
        </w:tc>
        <w:tc>
          <w:tcPr>
            <w:tcW w:w="737" w:type="dxa"/>
            <w:shd w:val="clear" w:color="auto" w:fill="auto"/>
            <w:vAlign w:val="center"/>
          </w:tcPr>
          <w:p w:rsidR="00B41A89" w:rsidRPr="00623FCC" w:rsidRDefault="00B41A89" w:rsidP="00D95CC2">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B41A89" w:rsidRPr="00623FCC" w:rsidRDefault="00B41A89" w:rsidP="00D95CC2">
            <w:pPr>
              <w:rPr>
                <w:rFonts w:ascii="Times New Roman" w:hAnsi="Times New Roman"/>
                <w:b/>
                <w:color w:val="000000"/>
                <w:sz w:val="24"/>
                <w:szCs w:val="24"/>
              </w:rPr>
            </w:pPr>
            <w:r>
              <w:rPr>
                <w:rFonts w:ascii="Times New Roman" w:hAnsi="Times New Roman"/>
                <w:b/>
                <w:color w:val="000000"/>
                <w:sz w:val="24"/>
                <w:szCs w:val="24"/>
              </w:rPr>
              <w:t>2</w:t>
            </w:r>
          </w:p>
        </w:tc>
        <w:tc>
          <w:tcPr>
            <w:tcW w:w="1161" w:type="dxa"/>
            <w:shd w:val="clear" w:color="auto" w:fill="auto"/>
            <w:vAlign w:val="center"/>
          </w:tcPr>
          <w:p w:rsidR="00B41A89" w:rsidRPr="00623FCC" w:rsidRDefault="00B41A89" w:rsidP="00D95CC2">
            <w:pPr>
              <w:rPr>
                <w:rFonts w:ascii="Times New Roman" w:hAnsi="Times New Roman"/>
                <w:b/>
                <w:color w:val="000000"/>
                <w:sz w:val="24"/>
                <w:szCs w:val="24"/>
              </w:rPr>
            </w:pPr>
            <w:r>
              <w:rPr>
                <w:rFonts w:ascii="Times New Roman" w:hAnsi="Times New Roman"/>
                <w:b/>
                <w:color w:val="000000"/>
                <w:sz w:val="24"/>
                <w:szCs w:val="24"/>
              </w:rPr>
              <w:t>3</w:t>
            </w:r>
          </w:p>
        </w:tc>
      </w:tr>
      <w:tr w:rsidR="00952906" w:rsidRPr="00623FCC" w:rsidTr="00952906">
        <w:trPr>
          <w:trHeight w:val="231"/>
        </w:trPr>
        <w:tc>
          <w:tcPr>
            <w:tcW w:w="9067" w:type="dxa"/>
            <w:gridSpan w:val="7"/>
            <w:shd w:val="clear" w:color="auto" w:fill="auto"/>
            <w:vAlign w:val="center"/>
          </w:tcPr>
          <w:p w:rsidR="00952906" w:rsidRDefault="00952906" w:rsidP="00952906">
            <w:pPr>
              <w:jc w:val="left"/>
              <w:rPr>
                <w:rFonts w:ascii="Times New Roman" w:hAnsi="Times New Roman"/>
                <w:b/>
                <w:color w:val="000000"/>
                <w:sz w:val="24"/>
                <w:szCs w:val="24"/>
              </w:rPr>
            </w:pPr>
            <w:r w:rsidRPr="00A541BC">
              <w:rPr>
                <w:rFonts w:ascii="Times New Roman" w:hAnsi="Times New Roman"/>
                <w:b/>
                <w:color w:val="000000"/>
                <w:szCs w:val="24"/>
              </w:rPr>
              <w:t>Language of Instruction: English</w:t>
            </w:r>
          </w:p>
        </w:tc>
      </w:tr>
      <w:tr w:rsidR="00B41A89" w:rsidRPr="00623FCC" w:rsidTr="00D95CC2">
        <w:trPr>
          <w:trHeight w:val="1147"/>
        </w:trPr>
        <w:tc>
          <w:tcPr>
            <w:tcW w:w="9067" w:type="dxa"/>
            <w:gridSpan w:val="7"/>
            <w:shd w:val="clear" w:color="auto" w:fill="auto"/>
          </w:tcPr>
          <w:p w:rsidR="00B41A89" w:rsidRPr="00623FCC" w:rsidRDefault="00B41A89" w:rsidP="00D95CC2">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The aim of the course is to enable students to have information about computer engineering and to form background of the course that they will have along their computer engineering education.</w:t>
            </w:r>
          </w:p>
          <w:p w:rsidR="00B41A89" w:rsidRPr="00623FCC" w:rsidRDefault="00F73E4C" w:rsidP="00D95CC2">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B41A89" w:rsidRPr="00B41A89">
              <w:rPr>
                <w:rFonts w:ascii="Times New Roman" w:hAnsi="Times New Roman"/>
                <w:noProof/>
              </w:rPr>
              <w:t>Computer Engineering, Research and Application Areas of CE, Program and Course Contents of CE in BANU, Working Areas of CE, What's the Computer?, Basic Process of Computers, Basic Components of a Computer, Software, Hardware, Hardware Components in Detail, Internet and Computer Networks, Operating Systems, Basic DOS Commands, Number Systems, Arithmetical Coding Rules, OFFICE PROGRAMS: Word Processors, Spreadsheets, Presentation Programs, Database (DBMS)</w:t>
            </w:r>
          </w:p>
        </w:tc>
      </w:tr>
      <w:tr w:rsidR="00B41A89" w:rsidRPr="00623FCC" w:rsidTr="00D95CC2">
        <w:trPr>
          <w:trHeight w:val="506"/>
        </w:trPr>
        <w:tc>
          <w:tcPr>
            <w:tcW w:w="9067" w:type="dxa"/>
            <w:gridSpan w:val="7"/>
            <w:shd w:val="clear" w:color="auto" w:fill="auto"/>
          </w:tcPr>
          <w:p w:rsidR="00B41A89" w:rsidRPr="00623FCC" w:rsidRDefault="006B4EB7" w:rsidP="00D95CC2">
            <w:pPr>
              <w:jc w:val="both"/>
              <w:rPr>
                <w:rFonts w:ascii="Times New Roman" w:hAnsi="Times New Roman"/>
                <w:b/>
                <w:noProof/>
              </w:rPr>
            </w:pPr>
            <w:r>
              <w:rPr>
                <w:rFonts w:ascii="Times New Roman" w:hAnsi="Times New Roman"/>
                <w:b/>
              </w:rPr>
              <w:t>Resource</w:t>
            </w:r>
            <w:r w:rsidR="00B41A89" w:rsidRPr="00623FCC">
              <w:rPr>
                <w:rFonts w:ascii="Times New Roman" w:hAnsi="Times New Roman"/>
                <w:b/>
                <w:color w:val="000000"/>
                <w:sz w:val="24"/>
                <w:szCs w:val="24"/>
              </w:rPr>
              <w:t>:</w:t>
            </w:r>
            <w:r w:rsidR="00B41A89" w:rsidRPr="00623FCC">
              <w:rPr>
                <w:rFonts w:ascii="Times New Roman" w:hAnsi="Times New Roman"/>
                <w:color w:val="000000"/>
                <w:sz w:val="24"/>
                <w:szCs w:val="24"/>
              </w:rPr>
              <w:t xml:space="preserve"> </w:t>
            </w:r>
            <w:r w:rsidR="00B41A89" w:rsidRPr="00B41A89">
              <w:rPr>
                <w:rFonts w:ascii="Times New Roman" w:hAnsi="Times New Roman"/>
                <w:noProof/>
                <w:shd w:val="clear" w:color="auto" w:fill="FFFFFF"/>
              </w:rPr>
              <w:t>Introduction to Computer Engineering: Hardware and Software Design, T. L. Booth.</w:t>
            </w:r>
          </w:p>
          <w:p w:rsidR="00B41A89" w:rsidRPr="00623FCC" w:rsidRDefault="00B41A89" w:rsidP="00D95CC2">
            <w:pPr>
              <w:jc w:val="both"/>
              <w:rPr>
                <w:rFonts w:ascii="Times New Roman" w:hAnsi="Times New Roman"/>
                <w:b/>
                <w:noProof/>
              </w:rPr>
            </w:pPr>
            <w:r w:rsidRPr="001C1097">
              <w:rPr>
                <w:rFonts w:ascii="Times New Roman" w:hAnsi="Times New Roman"/>
                <w:b/>
                <w:noProof/>
              </w:rPr>
              <w:t>Additional Resources:</w:t>
            </w:r>
          </w:p>
          <w:p w:rsidR="00B41A89" w:rsidRDefault="00B41A89" w:rsidP="00D95CC2">
            <w:pPr>
              <w:pStyle w:val="ListeParagraf"/>
              <w:numPr>
                <w:ilvl w:val="0"/>
                <w:numId w:val="3"/>
              </w:numPr>
              <w:spacing w:after="0" w:line="276" w:lineRule="auto"/>
              <w:jc w:val="both"/>
              <w:rPr>
                <w:rFonts w:ascii="Times New Roman" w:hAnsi="Times New Roman"/>
                <w:noProof/>
              </w:rPr>
            </w:pPr>
            <w:r w:rsidRPr="00B41A89">
              <w:rPr>
                <w:rFonts w:ascii="Times New Roman" w:hAnsi="Times New Roman"/>
                <w:noProof/>
              </w:rPr>
              <w:t>Bilgisayar Mühendisliğine Giriş, Dr. Rifat Çölkesen, Papatya Bilim,</w:t>
            </w:r>
          </w:p>
          <w:p w:rsidR="00B41A89" w:rsidRPr="00623FCC" w:rsidRDefault="00B41A89" w:rsidP="00D95CC2">
            <w:pPr>
              <w:pStyle w:val="ListeParagraf"/>
              <w:numPr>
                <w:ilvl w:val="0"/>
                <w:numId w:val="3"/>
              </w:numPr>
              <w:spacing w:after="0" w:line="276" w:lineRule="auto"/>
              <w:jc w:val="both"/>
              <w:rPr>
                <w:rFonts w:ascii="Times New Roman" w:hAnsi="Times New Roman"/>
                <w:noProof/>
              </w:rPr>
            </w:pPr>
            <w:r w:rsidRPr="00B41A89">
              <w:rPr>
                <w:rFonts w:ascii="Times New Roman" w:hAnsi="Times New Roman"/>
                <w:noProof/>
                <w:shd w:val="clear" w:color="auto" w:fill="FFFFFF"/>
              </w:rPr>
              <w:t>Introduction to Computer Engineering, Franco Preparata.</w:t>
            </w:r>
          </w:p>
        </w:tc>
      </w:tr>
    </w:tbl>
    <w:p w:rsidR="00B41A89" w:rsidRDefault="00B41A89"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86"/>
        <w:gridCol w:w="1483"/>
        <w:gridCol w:w="665"/>
        <w:gridCol w:w="665"/>
        <w:gridCol w:w="707"/>
        <w:gridCol w:w="1100"/>
      </w:tblGrid>
      <w:tr w:rsidR="00B41A89" w:rsidRPr="00623FCC" w:rsidTr="00D95CC2">
        <w:trPr>
          <w:trHeight w:val="241"/>
        </w:trPr>
        <w:tc>
          <w:tcPr>
            <w:tcW w:w="1554"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B41A89" w:rsidRPr="008E14DF" w:rsidRDefault="00B41A89" w:rsidP="00D95CC2">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B41A89" w:rsidRPr="008E14DF" w:rsidRDefault="00B41A89" w:rsidP="00D95CC2">
            <w:pPr>
              <w:rPr>
                <w:rFonts w:ascii="Times New Roman" w:hAnsi="Times New Roman"/>
                <w:b/>
                <w:color w:val="000000"/>
                <w:sz w:val="24"/>
                <w:szCs w:val="24"/>
              </w:rPr>
            </w:pPr>
            <w:r>
              <w:rPr>
                <w:rFonts w:ascii="Times New Roman" w:hAnsi="Times New Roman"/>
                <w:b/>
                <w:color w:val="000000"/>
                <w:sz w:val="24"/>
                <w:szCs w:val="24"/>
              </w:rPr>
              <w:t>ECTS</w:t>
            </w:r>
          </w:p>
        </w:tc>
      </w:tr>
      <w:tr w:rsidR="00B41A89" w:rsidRPr="00623FCC" w:rsidTr="00D95CC2">
        <w:trPr>
          <w:trHeight w:val="231"/>
        </w:trPr>
        <w:tc>
          <w:tcPr>
            <w:tcW w:w="1554" w:type="dxa"/>
            <w:shd w:val="clear" w:color="auto" w:fill="auto"/>
          </w:tcPr>
          <w:p w:rsidR="00B41A89" w:rsidRPr="00623FCC" w:rsidRDefault="00B41A89" w:rsidP="00D95CC2">
            <w:pPr>
              <w:spacing w:after="0"/>
              <w:rPr>
                <w:rFonts w:ascii="Times New Roman" w:hAnsi="Times New Roman"/>
                <w:sz w:val="24"/>
                <w:szCs w:val="24"/>
                <w:lang w:eastAsia="tr-TR"/>
              </w:rPr>
            </w:pPr>
            <w:r>
              <w:rPr>
                <w:rFonts w:ascii="Times New Roman" w:hAnsi="Times New Roman"/>
              </w:rPr>
              <w:t>BMI1123</w:t>
            </w:r>
          </w:p>
        </w:tc>
        <w:tc>
          <w:tcPr>
            <w:tcW w:w="3332" w:type="dxa"/>
            <w:shd w:val="clear" w:color="auto" w:fill="auto"/>
          </w:tcPr>
          <w:p w:rsidR="00B41A89" w:rsidRPr="00623FCC" w:rsidRDefault="00B41A89" w:rsidP="00D95CC2">
            <w:pPr>
              <w:rPr>
                <w:rFonts w:ascii="Times New Roman" w:hAnsi="Times New Roman"/>
                <w:b/>
                <w:color w:val="000000"/>
                <w:sz w:val="24"/>
                <w:szCs w:val="24"/>
              </w:rPr>
            </w:pPr>
            <w:r w:rsidRPr="00B41A89">
              <w:rPr>
                <w:rFonts w:ascii="Times New Roman" w:hAnsi="Times New Roman"/>
                <w:b/>
              </w:rPr>
              <w:t>Introduction to Programming</w:t>
            </w:r>
          </w:p>
        </w:tc>
        <w:tc>
          <w:tcPr>
            <w:tcW w:w="767" w:type="dxa"/>
            <w:shd w:val="clear" w:color="auto" w:fill="auto"/>
            <w:vAlign w:val="center"/>
          </w:tcPr>
          <w:p w:rsidR="00B41A89" w:rsidRPr="00623FCC" w:rsidRDefault="000337A7" w:rsidP="00D95CC2">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B41A89"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B41A89"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B41A89"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B41A89"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5</w:t>
            </w:r>
          </w:p>
        </w:tc>
      </w:tr>
      <w:tr w:rsidR="00952906" w:rsidRPr="00623FCC" w:rsidTr="00952906">
        <w:trPr>
          <w:trHeight w:val="412"/>
        </w:trPr>
        <w:tc>
          <w:tcPr>
            <w:tcW w:w="9067" w:type="dxa"/>
            <w:gridSpan w:val="7"/>
            <w:shd w:val="clear" w:color="auto" w:fill="auto"/>
            <w:vAlign w:val="center"/>
          </w:tcPr>
          <w:p w:rsidR="00952906" w:rsidRPr="00A541BC" w:rsidRDefault="00952906" w:rsidP="00952906">
            <w:pPr>
              <w:jc w:val="left"/>
              <w:rPr>
                <w:rFonts w:ascii="Times New Roman" w:hAnsi="Times New Roman"/>
                <w:b/>
                <w:color w:val="000000"/>
                <w:szCs w:val="24"/>
              </w:rPr>
            </w:pPr>
            <w:r w:rsidRPr="00A541BC">
              <w:rPr>
                <w:rFonts w:ascii="Times New Roman" w:hAnsi="Times New Roman"/>
                <w:b/>
                <w:color w:val="000000"/>
                <w:szCs w:val="24"/>
              </w:rPr>
              <w:t>Language of Instruction: English</w:t>
            </w:r>
          </w:p>
        </w:tc>
      </w:tr>
      <w:tr w:rsidR="00B41A89" w:rsidRPr="00623FCC" w:rsidTr="00D95CC2">
        <w:trPr>
          <w:trHeight w:val="1147"/>
        </w:trPr>
        <w:tc>
          <w:tcPr>
            <w:tcW w:w="9067" w:type="dxa"/>
            <w:gridSpan w:val="7"/>
            <w:shd w:val="clear" w:color="auto" w:fill="auto"/>
          </w:tcPr>
          <w:p w:rsidR="00B41A89" w:rsidRPr="00623FCC" w:rsidRDefault="00B41A89" w:rsidP="00D95CC2">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00F73E4C" w:rsidRPr="006F44A0">
              <w:rPr>
                <w:rFonts w:ascii="Times New Roman" w:hAnsi="Times New Roman"/>
                <w:color w:val="000000"/>
                <w:szCs w:val="24"/>
              </w:rPr>
              <w:t>To be able to understand the principles and phases that are required to solve a problem.  To be able to design algorithms and flowcharts which are required to solve a problem. To be able to understand the structure of a programming language and to use it by studying C programming language. To be able to write code for the problems that have algorithms and flowcharts.  To be able to understand and use variable, control command, loop, string, subroutine concepts.  To be able to use graphics interface and write graphics prpgrams in C. To be able to use C libraries.</w:t>
            </w:r>
          </w:p>
          <w:p w:rsidR="00B41A89" w:rsidRPr="00623FCC" w:rsidRDefault="00F73E4C" w:rsidP="00D95CC2">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F73E4C">
              <w:rPr>
                <w:rFonts w:ascii="Times New Roman" w:hAnsi="Times New Roman"/>
                <w:noProof/>
              </w:rPr>
              <w:t>Algorithms, Flowcharts, Pseudocode, Intro to C, C program structure, Values, Variables, Types, Simple input/output, Programming idioms, Arithmetic expressions, Precedence, Control statements, Boolean data, Functions, procedures, Stepwise refinement, Concept of an interface, A simple graphicslibrary, Characters and strings.</w:t>
            </w:r>
          </w:p>
        </w:tc>
      </w:tr>
      <w:tr w:rsidR="00B41A89" w:rsidRPr="00623FCC" w:rsidTr="00D95CC2">
        <w:trPr>
          <w:trHeight w:val="506"/>
        </w:trPr>
        <w:tc>
          <w:tcPr>
            <w:tcW w:w="9067" w:type="dxa"/>
            <w:gridSpan w:val="7"/>
            <w:shd w:val="clear" w:color="auto" w:fill="auto"/>
          </w:tcPr>
          <w:p w:rsidR="00B41A89" w:rsidRPr="00623FCC" w:rsidRDefault="006B4EB7" w:rsidP="00D95CC2">
            <w:pPr>
              <w:jc w:val="both"/>
              <w:rPr>
                <w:rFonts w:ascii="Times New Roman" w:hAnsi="Times New Roman"/>
                <w:b/>
                <w:noProof/>
              </w:rPr>
            </w:pPr>
            <w:r>
              <w:rPr>
                <w:rFonts w:ascii="Times New Roman" w:hAnsi="Times New Roman"/>
                <w:b/>
              </w:rPr>
              <w:t>Resource</w:t>
            </w:r>
            <w:r w:rsidR="00B41A89" w:rsidRPr="00623FCC">
              <w:rPr>
                <w:rFonts w:ascii="Times New Roman" w:hAnsi="Times New Roman"/>
                <w:b/>
                <w:color w:val="000000"/>
                <w:sz w:val="24"/>
                <w:szCs w:val="24"/>
              </w:rPr>
              <w:t>:</w:t>
            </w:r>
            <w:r w:rsidR="00B41A89" w:rsidRPr="00623FCC">
              <w:rPr>
                <w:rFonts w:ascii="Times New Roman" w:hAnsi="Times New Roman"/>
                <w:color w:val="000000"/>
                <w:sz w:val="24"/>
                <w:szCs w:val="24"/>
              </w:rPr>
              <w:t xml:space="preserve"> </w:t>
            </w:r>
            <w:r w:rsidR="00F73E4C" w:rsidRPr="00F73E4C">
              <w:rPr>
                <w:rFonts w:ascii="Times New Roman" w:hAnsi="Times New Roman"/>
                <w:noProof/>
                <w:shd w:val="clear" w:color="auto" w:fill="FFFFFF"/>
              </w:rPr>
              <w:t>C How to Program, Deitel&amp;Deitel.</w:t>
            </w:r>
          </w:p>
          <w:p w:rsidR="00B41A89" w:rsidRPr="00623FCC" w:rsidRDefault="00B41A89" w:rsidP="00D95CC2">
            <w:pPr>
              <w:jc w:val="both"/>
              <w:rPr>
                <w:rFonts w:ascii="Times New Roman" w:hAnsi="Times New Roman"/>
                <w:b/>
                <w:noProof/>
              </w:rPr>
            </w:pPr>
            <w:r w:rsidRPr="001C1097">
              <w:rPr>
                <w:rFonts w:ascii="Times New Roman" w:hAnsi="Times New Roman"/>
                <w:b/>
                <w:noProof/>
              </w:rPr>
              <w:t>Additional Resources:</w:t>
            </w:r>
          </w:p>
          <w:p w:rsidR="00B41A89" w:rsidRDefault="00F73E4C" w:rsidP="00D95CC2">
            <w:pPr>
              <w:pStyle w:val="ListeParagraf"/>
              <w:numPr>
                <w:ilvl w:val="0"/>
                <w:numId w:val="3"/>
              </w:numPr>
              <w:spacing w:after="0" w:line="276" w:lineRule="auto"/>
              <w:jc w:val="both"/>
              <w:rPr>
                <w:rFonts w:ascii="Times New Roman" w:hAnsi="Times New Roman"/>
                <w:noProof/>
              </w:rPr>
            </w:pPr>
            <w:r w:rsidRPr="00F73E4C">
              <w:rPr>
                <w:rFonts w:ascii="Times New Roman" w:hAnsi="Times New Roman"/>
                <w:noProof/>
              </w:rPr>
              <w:t>Programming Languages: Design and Implementation, Terrence W. Pratt, Marvin W. Zelkowitz</w:t>
            </w:r>
            <w:r w:rsidR="00B41A89" w:rsidRPr="00B41A89">
              <w:rPr>
                <w:rFonts w:ascii="Times New Roman" w:hAnsi="Times New Roman"/>
                <w:noProof/>
              </w:rPr>
              <w:t>,</w:t>
            </w:r>
          </w:p>
          <w:p w:rsidR="00B41A89" w:rsidRPr="00623FCC" w:rsidRDefault="00F73E4C" w:rsidP="00D95CC2">
            <w:pPr>
              <w:pStyle w:val="ListeParagraf"/>
              <w:numPr>
                <w:ilvl w:val="0"/>
                <w:numId w:val="3"/>
              </w:numPr>
              <w:spacing w:after="0" w:line="276" w:lineRule="auto"/>
              <w:jc w:val="both"/>
              <w:rPr>
                <w:rFonts w:ascii="Times New Roman" w:hAnsi="Times New Roman"/>
                <w:noProof/>
              </w:rPr>
            </w:pPr>
            <w:r w:rsidRPr="00F73E4C">
              <w:rPr>
                <w:rFonts w:ascii="Times New Roman" w:hAnsi="Times New Roman"/>
                <w:noProof/>
                <w:shd w:val="clear" w:color="auto" w:fill="FFFFFF"/>
              </w:rPr>
              <w:t>C ile Bilgisayar Programlamaya Giriş, Ali Orhan Aydın, Pusula Yayıncılık</w:t>
            </w:r>
          </w:p>
        </w:tc>
      </w:tr>
    </w:tbl>
    <w:p w:rsidR="00B41A89" w:rsidRDefault="00B41A89" w:rsidP="00A06A2A">
      <w:pPr>
        <w:jc w:val="both"/>
        <w:rPr>
          <w:rFonts w:ascii="Times New Roman" w:hAnsi="Times New Roman"/>
          <w:b/>
        </w:rPr>
      </w:pPr>
    </w:p>
    <w:p w:rsidR="00F73E4C" w:rsidRDefault="00F73E4C"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3332"/>
        <w:gridCol w:w="767"/>
        <w:gridCol w:w="734"/>
        <w:gridCol w:w="737"/>
        <w:gridCol w:w="782"/>
        <w:gridCol w:w="1161"/>
      </w:tblGrid>
      <w:tr w:rsidR="00F73E4C" w:rsidRPr="00623FCC" w:rsidTr="00D95CC2">
        <w:trPr>
          <w:trHeight w:val="241"/>
        </w:trPr>
        <w:tc>
          <w:tcPr>
            <w:tcW w:w="1554"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ECTS</w:t>
            </w:r>
          </w:p>
        </w:tc>
      </w:tr>
      <w:tr w:rsidR="00F73E4C" w:rsidRPr="00623FCC" w:rsidTr="00952906">
        <w:trPr>
          <w:trHeight w:val="406"/>
        </w:trPr>
        <w:tc>
          <w:tcPr>
            <w:tcW w:w="1554" w:type="dxa"/>
            <w:shd w:val="clear" w:color="auto" w:fill="auto"/>
          </w:tcPr>
          <w:p w:rsidR="00F73E4C" w:rsidRPr="00623FCC" w:rsidRDefault="00F73E4C" w:rsidP="00D95CC2">
            <w:pPr>
              <w:spacing w:after="0"/>
              <w:rPr>
                <w:rFonts w:ascii="Times New Roman" w:hAnsi="Times New Roman"/>
                <w:sz w:val="24"/>
                <w:szCs w:val="24"/>
                <w:lang w:eastAsia="tr-TR"/>
              </w:rPr>
            </w:pPr>
            <w:r>
              <w:rPr>
                <w:rFonts w:ascii="Times New Roman" w:hAnsi="Times New Roman"/>
              </w:rPr>
              <w:t>KAR1101</w:t>
            </w:r>
          </w:p>
        </w:tc>
        <w:tc>
          <w:tcPr>
            <w:tcW w:w="3332" w:type="dxa"/>
            <w:shd w:val="clear" w:color="auto" w:fill="auto"/>
          </w:tcPr>
          <w:p w:rsidR="00F73E4C" w:rsidRPr="00623FCC" w:rsidRDefault="00F73E4C" w:rsidP="00D95CC2">
            <w:pPr>
              <w:rPr>
                <w:rFonts w:ascii="Times New Roman" w:hAnsi="Times New Roman"/>
                <w:b/>
                <w:color w:val="000000"/>
                <w:sz w:val="24"/>
                <w:szCs w:val="24"/>
              </w:rPr>
            </w:pPr>
            <w:r>
              <w:rPr>
                <w:rFonts w:ascii="Times New Roman" w:hAnsi="Times New Roman"/>
                <w:b/>
              </w:rPr>
              <w:t>Kariyer Planlama</w:t>
            </w:r>
          </w:p>
        </w:tc>
        <w:tc>
          <w:tcPr>
            <w:tcW w:w="767" w:type="dxa"/>
            <w:shd w:val="clear" w:color="auto" w:fill="auto"/>
            <w:vAlign w:val="center"/>
          </w:tcPr>
          <w:p w:rsidR="00F73E4C" w:rsidRPr="00623FCC" w:rsidRDefault="00952906" w:rsidP="00D95CC2">
            <w:pPr>
              <w:rPr>
                <w:rFonts w:ascii="Times New Roman" w:hAnsi="Times New Roman"/>
                <w:b/>
                <w:color w:val="000000"/>
                <w:sz w:val="24"/>
                <w:szCs w:val="24"/>
              </w:rPr>
            </w:pPr>
            <w:r>
              <w:rPr>
                <w:rFonts w:ascii="Times New Roman" w:hAnsi="Times New Roman"/>
                <w:b/>
                <w:color w:val="000000"/>
                <w:sz w:val="24"/>
                <w:szCs w:val="24"/>
              </w:rPr>
              <w:t>Z</w:t>
            </w:r>
          </w:p>
        </w:tc>
        <w:tc>
          <w:tcPr>
            <w:tcW w:w="734"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1</w:t>
            </w:r>
          </w:p>
        </w:tc>
        <w:tc>
          <w:tcPr>
            <w:tcW w:w="737"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1</w:t>
            </w:r>
          </w:p>
        </w:tc>
        <w:tc>
          <w:tcPr>
            <w:tcW w:w="1161"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2</w:t>
            </w:r>
          </w:p>
        </w:tc>
      </w:tr>
      <w:tr w:rsidR="00952906" w:rsidRPr="00623FCC" w:rsidTr="00952906">
        <w:trPr>
          <w:trHeight w:val="397"/>
        </w:trPr>
        <w:tc>
          <w:tcPr>
            <w:tcW w:w="9067" w:type="dxa"/>
            <w:gridSpan w:val="7"/>
            <w:shd w:val="clear" w:color="auto" w:fill="auto"/>
          </w:tcPr>
          <w:p w:rsidR="00952906" w:rsidRPr="00F068F0" w:rsidRDefault="00952906" w:rsidP="00D95CC2">
            <w:pPr>
              <w:jc w:val="both"/>
              <w:rPr>
                <w:rFonts w:ascii="Times New Roman" w:hAnsi="Times New Roman"/>
                <w:b/>
                <w:color w:val="000000"/>
                <w:sz w:val="24"/>
                <w:szCs w:val="24"/>
              </w:rPr>
            </w:pPr>
            <w:r w:rsidRPr="00A541BC">
              <w:rPr>
                <w:rFonts w:ascii="Times New Roman" w:hAnsi="Times New Roman"/>
                <w:b/>
                <w:color w:val="000000"/>
                <w:szCs w:val="24"/>
              </w:rPr>
              <w:t>Language of Instruction: English</w:t>
            </w:r>
          </w:p>
        </w:tc>
      </w:tr>
      <w:tr w:rsidR="00F73E4C" w:rsidRPr="00623FCC" w:rsidTr="00D95CC2">
        <w:trPr>
          <w:trHeight w:val="1147"/>
        </w:trPr>
        <w:tc>
          <w:tcPr>
            <w:tcW w:w="9067" w:type="dxa"/>
            <w:gridSpan w:val="7"/>
            <w:shd w:val="clear" w:color="auto" w:fill="auto"/>
          </w:tcPr>
          <w:p w:rsidR="00F73E4C" w:rsidRPr="00623FCC" w:rsidRDefault="00F73E4C" w:rsidP="00D95CC2">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The aim of this course is to gain knowledge and skills about getting to know the individual in line with the interests, abilities and values of individuals during the development process, career planning according to career development theories and what can be done in career counseling after formal education.</w:t>
            </w:r>
          </w:p>
          <w:p w:rsidR="00F73E4C" w:rsidRPr="00623FCC" w:rsidRDefault="00E84AE1" w:rsidP="00D95CC2">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F73E4C" w:rsidRPr="00F73E4C">
              <w:rPr>
                <w:rFonts w:ascii="Times New Roman" w:hAnsi="Times New Roman"/>
                <w:noProof/>
              </w:rPr>
              <w:t>Career concept, career planning, individual career development, CV preparation and CV types, job interview, career counseling.</w:t>
            </w:r>
          </w:p>
        </w:tc>
      </w:tr>
      <w:tr w:rsidR="00F73E4C" w:rsidRPr="00623FCC" w:rsidTr="00D95CC2">
        <w:trPr>
          <w:trHeight w:val="506"/>
        </w:trPr>
        <w:tc>
          <w:tcPr>
            <w:tcW w:w="9067" w:type="dxa"/>
            <w:gridSpan w:val="7"/>
            <w:shd w:val="clear" w:color="auto" w:fill="auto"/>
          </w:tcPr>
          <w:p w:rsidR="00F73E4C" w:rsidRPr="00623FCC" w:rsidRDefault="006B4EB7" w:rsidP="00D95CC2">
            <w:pPr>
              <w:jc w:val="both"/>
              <w:rPr>
                <w:rFonts w:ascii="Times New Roman" w:hAnsi="Times New Roman"/>
                <w:b/>
                <w:noProof/>
              </w:rPr>
            </w:pPr>
            <w:r>
              <w:rPr>
                <w:rFonts w:ascii="Times New Roman" w:hAnsi="Times New Roman"/>
                <w:b/>
              </w:rPr>
              <w:t>Resource</w:t>
            </w:r>
            <w:r w:rsidR="00F73E4C" w:rsidRPr="00623FCC">
              <w:rPr>
                <w:rFonts w:ascii="Times New Roman" w:hAnsi="Times New Roman"/>
                <w:b/>
                <w:color w:val="000000"/>
                <w:sz w:val="24"/>
                <w:szCs w:val="24"/>
              </w:rPr>
              <w:t>:</w:t>
            </w:r>
            <w:r w:rsidR="00F73E4C" w:rsidRPr="00623FCC">
              <w:rPr>
                <w:rFonts w:ascii="Times New Roman" w:hAnsi="Times New Roman"/>
                <w:color w:val="000000"/>
                <w:sz w:val="24"/>
                <w:szCs w:val="24"/>
              </w:rPr>
              <w:t xml:space="preserve"> </w:t>
            </w:r>
            <w:r w:rsidR="00F73E4C" w:rsidRPr="00F73E4C">
              <w:rPr>
                <w:rFonts w:ascii="Times New Roman" w:hAnsi="Times New Roman"/>
                <w:noProof/>
                <w:shd w:val="clear" w:color="auto" w:fill="FFFFFF"/>
              </w:rPr>
              <w:t>Kuzgun, Y. (2003). Meslek Rehberliği ve Danışmanlığına Giriş. Ankara: Nobel</w:t>
            </w:r>
          </w:p>
          <w:p w:rsidR="00F73E4C" w:rsidRPr="00623FCC" w:rsidRDefault="00F73E4C" w:rsidP="00D95CC2">
            <w:pPr>
              <w:jc w:val="both"/>
              <w:rPr>
                <w:rFonts w:ascii="Times New Roman" w:hAnsi="Times New Roman"/>
                <w:b/>
                <w:noProof/>
              </w:rPr>
            </w:pPr>
            <w:r w:rsidRPr="001C1097">
              <w:rPr>
                <w:rFonts w:ascii="Times New Roman" w:hAnsi="Times New Roman"/>
                <w:b/>
                <w:noProof/>
              </w:rPr>
              <w:t>Additional Resources:</w:t>
            </w:r>
          </w:p>
          <w:p w:rsidR="00F73E4C" w:rsidRDefault="00F73E4C" w:rsidP="00D95CC2">
            <w:pPr>
              <w:pStyle w:val="ListeParagraf"/>
              <w:numPr>
                <w:ilvl w:val="0"/>
                <w:numId w:val="3"/>
              </w:numPr>
              <w:spacing w:after="0" w:line="276" w:lineRule="auto"/>
              <w:jc w:val="both"/>
              <w:rPr>
                <w:rFonts w:ascii="Times New Roman" w:hAnsi="Times New Roman"/>
                <w:noProof/>
              </w:rPr>
            </w:pPr>
            <w:r w:rsidRPr="00F73E4C">
              <w:rPr>
                <w:rFonts w:ascii="Times New Roman" w:hAnsi="Times New Roman"/>
                <w:noProof/>
              </w:rPr>
              <w:t>Erdoğmuş, N. (2003). Kariyer Geliştirme. Ankara, Nobel</w:t>
            </w:r>
          </w:p>
          <w:p w:rsidR="00F73E4C" w:rsidRPr="00623FCC" w:rsidRDefault="00F73E4C" w:rsidP="00D95CC2">
            <w:pPr>
              <w:pStyle w:val="ListeParagraf"/>
              <w:numPr>
                <w:ilvl w:val="0"/>
                <w:numId w:val="3"/>
              </w:numPr>
              <w:spacing w:after="0" w:line="276" w:lineRule="auto"/>
              <w:jc w:val="both"/>
              <w:rPr>
                <w:rFonts w:ascii="Times New Roman" w:hAnsi="Times New Roman"/>
                <w:noProof/>
              </w:rPr>
            </w:pPr>
            <w:r w:rsidRPr="00F73E4C">
              <w:rPr>
                <w:rFonts w:ascii="Times New Roman" w:hAnsi="Times New Roman"/>
                <w:noProof/>
                <w:shd w:val="clear" w:color="auto" w:fill="FFFFFF"/>
              </w:rPr>
              <w:t>Kulaksızoğlu, A. (2005). Ergenlilk Psikolojisi. İstanbul Remzi</w:t>
            </w:r>
          </w:p>
        </w:tc>
      </w:tr>
    </w:tbl>
    <w:p w:rsidR="00B41A89" w:rsidRDefault="00B41A89" w:rsidP="00A06A2A">
      <w:pPr>
        <w:jc w:val="both"/>
        <w:rPr>
          <w:rFonts w:ascii="Times New Roman" w:hAnsi="Times New Roman"/>
          <w:b/>
        </w:rPr>
      </w:pPr>
    </w:p>
    <w:p w:rsidR="004F7E93" w:rsidRDefault="004F7E93"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971"/>
        <w:gridCol w:w="1483"/>
        <w:gridCol w:w="670"/>
        <w:gridCol w:w="670"/>
        <w:gridCol w:w="711"/>
        <w:gridCol w:w="1104"/>
      </w:tblGrid>
      <w:tr w:rsidR="00F73E4C" w:rsidRPr="00623FCC" w:rsidTr="00D95CC2">
        <w:trPr>
          <w:trHeight w:val="241"/>
        </w:trPr>
        <w:tc>
          <w:tcPr>
            <w:tcW w:w="1554"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F73E4C" w:rsidRPr="008E14DF" w:rsidRDefault="00F73E4C" w:rsidP="00D95CC2">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73E4C" w:rsidRPr="008E14DF" w:rsidRDefault="00F73E4C" w:rsidP="00D95CC2">
            <w:pPr>
              <w:rPr>
                <w:rFonts w:ascii="Times New Roman" w:hAnsi="Times New Roman"/>
                <w:b/>
                <w:color w:val="000000"/>
                <w:sz w:val="24"/>
                <w:szCs w:val="24"/>
              </w:rPr>
            </w:pPr>
            <w:r>
              <w:rPr>
                <w:rFonts w:ascii="Times New Roman" w:hAnsi="Times New Roman"/>
                <w:b/>
                <w:color w:val="000000"/>
                <w:sz w:val="24"/>
                <w:szCs w:val="24"/>
              </w:rPr>
              <w:t>ECTS</w:t>
            </w:r>
          </w:p>
        </w:tc>
      </w:tr>
      <w:tr w:rsidR="00F73E4C" w:rsidRPr="00623FCC" w:rsidTr="00D95CC2">
        <w:trPr>
          <w:trHeight w:val="231"/>
        </w:trPr>
        <w:tc>
          <w:tcPr>
            <w:tcW w:w="1554" w:type="dxa"/>
            <w:shd w:val="clear" w:color="auto" w:fill="auto"/>
          </w:tcPr>
          <w:p w:rsidR="00F73E4C" w:rsidRPr="00623FCC" w:rsidRDefault="00F73E4C" w:rsidP="00D95CC2">
            <w:pPr>
              <w:spacing w:after="0"/>
              <w:rPr>
                <w:rFonts w:ascii="Times New Roman" w:hAnsi="Times New Roman"/>
                <w:sz w:val="24"/>
                <w:szCs w:val="24"/>
                <w:lang w:eastAsia="tr-TR"/>
              </w:rPr>
            </w:pPr>
            <w:r>
              <w:rPr>
                <w:rFonts w:ascii="Times New Roman" w:hAnsi="Times New Roman"/>
              </w:rPr>
              <w:t>AIT1101</w:t>
            </w:r>
          </w:p>
        </w:tc>
        <w:tc>
          <w:tcPr>
            <w:tcW w:w="3332" w:type="dxa"/>
            <w:shd w:val="clear" w:color="auto" w:fill="auto"/>
          </w:tcPr>
          <w:p w:rsidR="00F73E4C" w:rsidRPr="00623FCC" w:rsidRDefault="00F73E4C" w:rsidP="00D95CC2">
            <w:pPr>
              <w:rPr>
                <w:rFonts w:ascii="Times New Roman" w:hAnsi="Times New Roman"/>
                <w:b/>
                <w:color w:val="000000"/>
                <w:sz w:val="24"/>
                <w:szCs w:val="24"/>
              </w:rPr>
            </w:pPr>
            <w:r w:rsidRPr="00F73E4C">
              <w:rPr>
                <w:rFonts w:ascii="Times New Roman" w:hAnsi="Times New Roman"/>
                <w:b/>
              </w:rPr>
              <w:t>Atatürk's Principles and History of Revolutions I</w:t>
            </w:r>
          </w:p>
        </w:tc>
        <w:tc>
          <w:tcPr>
            <w:tcW w:w="767" w:type="dxa"/>
            <w:shd w:val="clear" w:color="auto" w:fill="auto"/>
            <w:vAlign w:val="center"/>
          </w:tcPr>
          <w:p w:rsidR="00F73E4C" w:rsidRPr="00623FCC" w:rsidRDefault="000337A7" w:rsidP="00D95CC2">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2</w:t>
            </w:r>
          </w:p>
        </w:tc>
        <w:tc>
          <w:tcPr>
            <w:tcW w:w="737"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2</w:t>
            </w:r>
          </w:p>
        </w:tc>
        <w:tc>
          <w:tcPr>
            <w:tcW w:w="1161" w:type="dxa"/>
            <w:shd w:val="clear" w:color="auto" w:fill="auto"/>
            <w:vAlign w:val="center"/>
          </w:tcPr>
          <w:p w:rsidR="00F73E4C" w:rsidRPr="00623FCC" w:rsidRDefault="00F73E4C" w:rsidP="00D95CC2">
            <w:pPr>
              <w:rPr>
                <w:rFonts w:ascii="Times New Roman" w:hAnsi="Times New Roman"/>
                <w:b/>
                <w:color w:val="000000"/>
                <w:sz w:val="24"/>
                <w:szCs w:val="24"/>
              </w:rPr>
            </w:pPr>
            <w:r>
              <w:rPr>
                <w:rFonts w:ascii="Times New Roman" w:hAnsi="Times New Roman"/>
                <w:b/>
                <w:color w:val="000000"/>
                <w:sz w:val="24"/>
                <w:szCs w:val="24"/>
              </w:rPr>
              <w:t>2</w:t>
            </w:r>
          </w:p>
        </w:tc>
      </w:tr>
      <w:tr w:rsidR="00952906" w:rsidRPr="00623FCC" w:rsidTr="00952906">
        <w:trPr>
          <w:trHeight w:val="231"/>
        </w:trPr>
        <w:tc>
          <w:tcPr>
            <w:tcW w:w="9067" w:type="dxa"/>
            <w:gridSpan w:val="7"/>
            <w:shd w:val="clear" w:color="auto" w:fill="auto"/>
            <w:vAlign w:val="center"/>
          </w:tcPr>
          <w:p w:rsidR="00952906" w:rsidRDefault="00952906" w:rsidP="00952906">
            <w:pPr>
              <w:jc w:val="left"/>
              <w:rPr>
                <w:rFonts w:ascii="Times New Roman" w:hAnsi="Times New Roman"/>
                <w:b/>
                <w:color w:val="000000"/>
                <w:sz w:val="24"/>
                <w:szCs w:val="24"/>
              </w:rPr>
            </w:pPr>
            <w:r w:rsidRPr="00A541BC">
              <w:rPr>
                <w:rFonts w:ascii="Times New Roman" w:hAnsi="Times New Roman"/>
                <w:b/>
                <w:color w:val="000000"/>
                <w:szCs w:val="24"/>
              </w:rPr>
              <w:t xml:space="preserve">Language of Instruction: </w:t>
            </w:r>
            <w:r w:rsidR="00A541BC">
              <w:rPr>
                <w:rFonts w:ascii="Times New Roman" w:hAnsi="Times New Roman"/>
                <w:b/>
                <w:color w:val="000000"/>
                <w:szCs w:val="24"/>
              </w:rPr>
              <w:t>Turkish</w:t>
            </w:r>
          </w:p>
        </w:tc>
      </w:tr>
      <w:tr w:rsidR="00F73E4C" w:rsidRPr="00623FCC" w:rsidTr="00D95CC2">
        <w:trPr>
          <w:trHeight w:val="1147"/>
        </w:trPr>
        <w:tc>
          <w:tcPr>
            <w:tcW w:w="9067" w:type="dxa"/>
            <w:gridSpan w:val="7"/>
            <w:shd w:val="clear" w:color="auto" w:fill="auto"/>
          </w:tcPr>
          <w:p w:rsidR="00F73E4C" w:rsidRDefault="00F73E4C" w:rsidP="00F73E4C">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This course teaches the spirit and significance of Atatürk's Revolution which aimed at achieving contemporary civilization.</w:t>
            </w:r>
          </w:p>
          <w:p w:rsidR="00F73E4C" w:rsidRPr="00623FCC" w:rsidRDefault="00E84AE1" w:rsidP="00F73E4C">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E84AE1">
              <w:rPr>
                <w:rFonts w:ascii="Times New Roman" w:hAnsi="Times New Roman"/>
                <w:noProof/>
              </w:rPr>
              <w:t>Introduction, Fall of the Ottoman Empire, Tanzimat and Islahat Eras, Tripoli and Balkan Wars, World War I, The Armistice of Moudros, the Occupation of Anatolia and the National Reactions, The Birth of the Turkish Revolution, Turkish War of Independence, The Armistice of Mudanya, The Treaty of Lausanne</w:t>
            </w:r>
          </w:p>
        </w:tc>
      </w:tr>
      <w:tr w:rsidR="00F73E4C" w:rsidRPr="00623FCC" w:rsidTr="00D95CC2">
        <w:trPr>
          <w:trHeight w:val="506"/>
        </w:trPr>
        <w:tc>
          <w:tcPr>
            <w:tcW w:w="9067" w:type="dxa"/>
            <w:gridSpan w:val="7"/>
            <w:shd w:val="clear" w:color="auto" w:fill="auto"/>
          </w:tcPr>
          <w:p w:rsidR="00E84AE1" w:rsidRDefault="006B4EB7" w:rsidP="00D95CC2">
            <w:pPr>
              <w:jc w:val="both"/>
              <w:rPr>
                <w:rFonts w:ascii="Times New Roman" w:hAnsi="Times New Roman"/>
                <w:noProof/>
                <w:shd w:val="clear" w:color="auto" w:fill="FFFFFF"/>
              </w:rPr>
            </w:pPr>
            <w:r>
              <w:rPr>
                <w:rFonts w:ascii="Times New Roman" w:hAnsi="Times New Roman"/>
                <w:b/>
              </w:rPr>
              <w:t>Resource</w:t>
            </w:r>
            <w:r w:rsidR="00F73E4C" w:rsidRPr="00623FCC">
              <w:rPr>
                <w:rFonts w:ascii="Times New Roman" w:hAnsi="Times New Roman"/>
                <w:b/>
                <w:color w:val="000000"/>
                <w:sz w:val="24"/>
                <w:szCs w:val="24"/>
              </w:rPr>
              <w:t>:</w:t>
            </w:r>
            <w:r w:rsidR="00F73E4C" w:rsidRPr="00623FCC">
              <w:rPr>
                <w:rFonts w:ascii="Times New Roman" w:hAnsi="Times New Roman"/>
                <w:color w:val="000000"/>
                <w:sz w:val="24"/>
                <w:szCs w:val="24"/>
              </w:rPr>
              <w:t xml:space="preserve"> </w:t>
            </w:r>
            <w:r w:rsidR="00E84AE1" w:rsidRPr="00E84AE1">
              <w:rPr>
                <w:rFonts w:ascii="Times New Roman" w:hAnsi="Times New Roman"/>
                <w:noProof/>
                <w:shd w:val="clear" w:color="auto" w:fill="FFFFFF"/>
              </w:rPr>
              <w:t>Atatürk İlkeleri ve İnkılâp Tarihi I/1, Türk İnkılâbı´nın Hazırlık Dönemi ve Türk İstiklâl Savaşı, Yüksek Öğretim Kurulu Yayınları, Ankara 1997.</w:t>
            </w:r>
          </w:p>
          <w:p w:rsidR="00F73E4C" w:rsidRPr="00623FCC" w:rsidRDefault="00F73E4C" w:rsidP="00D95CC2">
            <w:pPr>
              <w:jc w:val="both"/>
              <w:rPr>
                <w:rFonts w:ascii="Times New Roman" w:hAnsi="Times New Roman"/>
                <w:b/>
                <w:noProof/>
              </w:rPr>
            </w:pPr>
            <w:r w:rsidRPr="001C1097">
              <w:rPr>
                <w:rFonts w:ascii="Times New Roman" w:hAnsi="Times New Roman"/>
                <w:b/>
                <w:noProof/>
              </w:rPr>
              <w:t>Additional Resources:</w:t>
            </w:r>
          </w:p>
          <w:p w:rsidR="00E84AE1" w:rsidRDefault="00E84AE1" w:rsidP="00D95CC2">
            <w:pPr>
              <w:pStyle w:val="ListeParagraf"/>
              <w:numPr>
                <w:ilvl w:val="0"/>
                <w:numId w:val="3"/>
              </w:numPr>
              <w:spacing w:after="0" w:line="276" w:lineRule="auto"/>
              <w:jc w:val="both"/>
              <w:rPr>
                <w:rFonts w:ascii="Times New Roman" w:hAnsi="Times New Roman"/>
                <w:noProof/>
              </w:rPr>
            </w:pPr>
            <w:r w:rsidRPr="00E84AE1">
              <w:rPr>
                <w:rFonts w:ascii="Times New Roman" w:hAnsi="Times New Roman"/>
                <w:noProof/>
              </w:rPr>
              <w:t>Atatürk İlkeleri ve İnkılâp Tarihi, Atatürkçülük, Yüksek Öğretim Kurulu Yayınları, Ankara 1997.</w:t>
            </w:r>
          </w:p>
          <w:p w:rsidR="00F73E4C" w:rsidRPr="00623FCC" w:rsidRDefault="00E84AE1" w:rsidP="00D95CC2">
            <w:pPr>
              <w:pStyle w:val="ListeParagraf"/>
              <w:numPr>
                <w:ilvl w:val="0"/>
                <w:numId w:val="3"/>
              </w:numPr>
              <w:spacing w:after="0" w:line="276" w:lineRule="auto"/>
              <w:jc w:val="both"/>
              <w:rPr>
                <w:rFonts w:ascii="Times New Roman" w:hAnsi="Times New Roman"/>
                <w:noProof/>
              </w:rPr>
            </w:pPr>
            <w:r w:rsidRPr="00E84AE1">
              <w:rPr>
                <w:rFonts w:ascii="Times New Roman" w:hAnsi="Times New Roman"/>
                <w:noProof/>
                <w:shd w:val="clear" w:color="auto" w:fill="FFFFFF"/>
              </w:rPr>
              <w:t>H. EROĞLU "Türk İnkılâp Tarihi", Millî Eğitim Basımevi, İstanbul 1982.</w:t>
            </w:r>
          </w:p>
        </w:tc>
      </w:tr>
    </w:tbl>
    <w:p w:rsidR="00F73E4C" w:rsidRDefault="00F73E4C" w:rsidP="00A06A2A">
      <w:pPr>
        <w:jc w:val="both"/>
        <w:rPr>
          <w:rFonts w:ascii="Times New Roman" w:hAnsi="Times New Roman"/>
          <w:b/>
        </w:rPr>
      </w:pPr>
    </w:p>
    <w:p w:rsidR="000C528D" w:rsidRDefault="000C528D"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2956"/>
        <w:gridCol w:w="1483"/>
        <w:gridCol w:w="673"/>
        <w:gridCol w:w="673"/>
        <w:gridCol w:w="714"/>
        <w:gridCol w:w="1106"/>
      </w:tblGrid>
      <w:tr w:rsidR="00952906" w:rsidRPr="00623FCC" w:rsidTr="00D95CC2">
        <w:trPr>
          <w:trHeight w:val="241"/>
        </w:trPr>
        <w:tc>
          <w:tcPr>
            <w:tcW w:w="1554" w:type="dxa"/>
            <w:shd w:val="clear" w:color="auto" w:fill="auto"/>
            <w:vAlign w:val="center"/>
          </w:tcPr>
          <w:p w:rsidR="00952906" w:rsidRPr="008E14DF" w:rsidRDefault="00952906" w:rsidP="00D95CC2">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952906" w:rsidRPr="008E14DF" w:rsidRDefault="00952906" w:rsidP="00D95CC2">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952906" w:rsidRPr="008E14DF" w:rsidRDefault="00952906" w:rsidP="00D95CC2">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952906" w:rsidRPr="008E14DF" w:rsidRDefault="00952906" w:rsidP="00D95CC2">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952906" w:rsidRPr="008E14DF" w:rsidRDefault="00952906" w:rsidP="00D95CC2">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952906" w:rsidRPr="008E14DF" w:rsidRDefault="00952906" w:rsidP="00D95CC2">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952906" w:rsidRPr="008E14DF" w:rsidRDefault="00952906" w:rsidP="00D95CC2">
            <w:pPr>
              <w:rPr>
                <w:rFonts w:ascii="Times New Roman" w:hAnsi="Times New Roman"/>
                <w:b/>
                <w:color w:val="000000"/>
                <w:sz w:val="24"/>
                <w:szCs w:val="24"/>
              </w:rPr>
            </w:pPr>
            <w:r>
              <w:rPr>
                <w:rFonts w:ascii="Times New Roman" w:hAnsi="Times New Roman"/>
                <w:b/>
                <w:color w:val="000000"/>
                <w:sz w:val="24"/>
                <w:szCs w:val="24"/>
              </w:rPr>
              <w:t>ECTS</w:t>
            </w:r>
          </w:p>
        </w:tc>
      </w:tr>
      <w:tr w:rsidR="00952906" w:rsidRPr="00623FCC" w:rsidTr="00D95CC2">
        <w:trPr>
          <w:trHeight w:val="231"/>
        </w:trPr>
        <w:tc>
          <w:tcPr>
            <w:tcW w:w="1554" w:type="dxa"/>
            <w:shd w:val="clear" w:color="auto" w:fill="auto"/>
          </w:tcPr>
          <w:p w:rsidR="00952906" w:rsidRPr="00623FCC" w:rsidRDefault="006F44A0" w:rsidP="00D95CC2">
            <w:pPr>
              <w:spacing w:after="0"/>
              <w:rPr>
                <w:rFonts w:ascii="Times New Roman" w:hAnsi="Times New Roman"/>
                <w:sz w:val="24"/>
                <w:szCs w:val="24"/>
                <w:lang w:eastAsia="tr-TR"/>
              </w:rPr>
            </w:pPr>
            <w:r w:rsidRPr="006F44A0">
              <w:rPr>
                <w:rFonts w:ascii="Times New Roman" w:hAnsi="Times New Roman"/>
              </w:rPr>
              <w:t>TDI1101</w:t>
            </w:r>
          </w:p>
        </w:tc>
        <w:tc>
          <w:tcPr>
            <w:tcW w:w="3332" w:type="dxa"/>
            <w:shd w:val="clear" w:color="auto" w:fill="auto"/>
          </w:tcPr>
          <w:p w:rsidR="00952906" w:rsidRPr="00623FCC" w:rsidRDefault="006F44A0" w:rsidP="00D95CC2">
            <w:pPr>
              <w:rPr>
                <w:rFonts w:ascii="Times New Roman" w:hAnsi="Times New Roman"/>
                <w:b/>
                <w:color w:val="000000"/>
                <w:sz w:val="24"/>
                <w:szCs w:val="24"/>
              </w:rPr>
            </w:pPr>
            <w:r w:rsidRPr="006F44A0">
              <w:rPr>
                <w:rFonts w:ascii="Times New Roman" w:hAnsi="Times New Roman"/>
                <w:b/>
              </w:rPr>
              <w:t>Turkish Language I</w:t>
            </w:r>
          </w:p>
        </w:tc>
        <w:tc>
          <w:tcPr>
            <w:tcW w:w="767" w:type="dxa"/>
            <w:shd w:val="clear" w:color="auto" w:fill="auto"/>
            <w:vAlign w:val="center"/>
          </w:tcPr>
          <w:p w:rsidR="00952906" w:rsidRPr="00623FCC" w:rsidRDefault="000337A7" w:rsidP="00D95CC2">
            <w:pPr>
              <w:rPr>
                <w:rFonts w:ascii="Times New Roman" w:hAnsi="Times New Roman"/>
                <w:b/>
                <w:color w:val="000000"/>
                <w:sz w:val="24"/>
                <w:szCs w:val="24"/>
              </w:rPr>
            </w:pPr>
            <w:r w:rsidRPr="000337A7">
              <w:rPr>
                <w:rFonts w:ascii="Times New Roman" w:hAnsi="Times New Roman"/>
                <w:b/>
                <w:color w:val="000000"/>
                <w:sz w:val="24"/>
                <w:szCs w:val="24"/>
              </w:rPr>
              <w:t>Compulsory</w:t>
            </w:r>
          </w:p>
        </w:tc>
        <w:tc>
          <w:tcPr>
            <w:tcW w:w="734" w:type="dxa"/>
            <w:shd w:val="clear" w:color="auto" w:fill="auto"/>
            <w:vAlign w:val="center"/>
          </w:tcPr>
          <w:p w:rsidR="00952906" w:rsidRPr="00623FCC" w:rsidRDefault="00952906" w:rsidP="00D95CC2">
            <w:pPr>
              <w:rPr>
                <w:rFonts w:ascii="Times New Roman" w:hAnsi="Times New Roman"/>
                <w:b/>
                <w:color w:val="000000"/>
                <w:sz w:val="24"/>
                <w:szCs w:val="24"/>
              </w:rPr>
            </w:pPr>
            <w:r>
              <w:rPr>
                <w:rFonts w:ascii="Times New Roman" w:hAnsi="Times New Roman"/>
                <w:b/>
                <w:color w:val="000000"/>
                <w:sz w:val="24"/>
                <w:szCs w:val="24"/>
              </w:rPr>
              <w:t>2</w:t>
            </w:r>
          </w:p>
        </w:tc>
        <w:tc>
          <w:tcPr>
            <w:tcW w:w="737" w:type="dxa"/>
            <w:shd w:val="clear" w:color="auto" w:fill="auto"/>
            <w:vAlign w:val="center"/>
          </w:tcPr>
          <w:p w:rsidR="00952906" w:rsidRPr="00623FCC" w:rsidRDefault="00952906" w:rsidP="00D95CC2">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952906" w:rsidRPr="00623FCC" w:rsidRDefault="00952906" w:rsidP="00D95CC2">
            <w:pPr>
              <w:rPr>
                <w:rFonts w:ascii="Times New Roman" w:hAnsi="Times New Roman"/>
                <w:b/>
                <w:color w:val="000000"/>
                <w:sz w:val="24"/>
                <w:szCs w:val="24"/>
              </w:rPr>
            </w:pPr>
            <w:r>
              <w:rPr>
                <w:rFonts w:ascii="Times New Roman" w:hAnsi="Times New Roman"/>
                <w:b/>
                <w:color w:val="000000"/>
                <w:sz w:val="24"/>
                <w:szCs w:val="24"/>
              </w:rPr>
              <w:t>2</w:t>
            </w:r>
          </w:p>
        </w:tc>
        <w:tc>
          <w:tcPr>
            <w:tcW w:w="1161" w:type="dxa"/>
            <w:shd w:val="clear" w:color="auto" w:fill="auto"/>
            <w:vAlign w:val="center"/>
          </w:tcPr>
          <w:p w:rsidR="00952906" w:rsidRPr="00623FCC" w:rsidRDefault="00952906" w:rsidP="00D95CC2">
            <w:pPr>
              <w:rPr>
                <w:rFonts w:ascii="Times New Roman" w:hAnsi="Times New Roman"/>
                <w:b/>
                <w:color w:val="000000"/>
                <w:sz w:val="24"/>
                <w:szCs w:val="24"/>
              </w:rPr>
            </w:pPr>
            <w:r>
              <w:rPr>
                <w:rFonts w:ascii="Times New Roman" w:hAnsi="Times New Roman"/>
                <w:b/>
                <w:color w:val="000000"/>
                <w:sz w:val="24"/>
                <w:szCs w:val="24"/>
              </w:rPr>
              <w:t>2</w:t>
            </w:r>
          </w:p>
        </w:tc>
      </w:tr>
      <w:tr w:rsidR="00952906" w:rsidRPr="00623FCC" w:rsidTr="00D95CC2">
        <w:trPr>
          <w:trHeight w:val="231"/>
        </w:trPr>
        <w:tc>
          <w:tcPr>
            <w:tcW w:w="9067" w:type="dxa"/>
            <w:gridSpan w:val="7"/>
            <w:shd w:val="clear" w:color="auto" w:fill="auto"/>
            <w:vAlign w:val="center"/>
          </w:tcPr>
          <w:p w:rsidR="00952906" w:rsidRDefault="00952906" w:rsidP="00D95CC2">
            <w:pPr>
              <w:jc w:val="left"/>
              <w:rPr>
                <w:rFonts w:ascii="Times New Roman" w:hAnsi="Times New Roman"/>
                <w:b/>
                <w:color w:val="000000"/>
                <w:sz w:val="24"/>
                <w:szCs w:val="24"/>
              </w:rPr>
            </w:pPr>
            <w:r w:rsidRPr="001832E9">
              <w:rPr>
                <w:rFonts w:ascii="Times New Roman" w:hAnsi="Times New Roman"/>
                <w:b/>
                <w:color w:val="000000"/>
                <w:szCs w:val="24"/>
              </w:rPr>
              <w:t xml:space="preserve">Language of Instruction: </w:t>
            </w:r>
            <w:r w:rsidR="006F44A0" w:rsidRPr="001832E9">
              <w:rPr>
                <w:rFonts w:ascii="Times New Roman" w:hAnsi="Times New Roman"/>
                <w:b/>
                <w:color w:val="000000"/>
                <w:szCs w:val="24"/>
              </w:rPr>
              <w:t>Turkish</w:t>
            </w:r>
          </w:p>
        </w:tc>
      </w:tr>
      <w:tr w:rsidR="00952906" w:rsidRPr="00623FCC" w:rsidTr="00D95CC2">
        <w:trPr>
          <w:trHeight w:val="1147"/>
        </w:trPr>
        <w:tc>
          <w:tcPr>
            <w:tcW w:w="9067" w:type="dxa"/>
            <w:gridSpan w:val="7"/>
            <w:shd w:val="clear" w:color="auto" w:fill="auto"/>
          </w:tcPr>
          <w:p w:rsidR="00952906" w:rsidRDefault="00952906" w:rsidP="00D95CC2">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006F44A0" w:rsidRPr="006F44A0">
              <w:rPr>
                <w:rFonts w:ascii="Times New Roman" w:hAnsi="Times New Roman"/>
                <w:color w:val="000000"/>
                <w:szCs w:val="24"/>
              </w:rPr>
              <w:t>The aim of this course is to inform students about the content, characteristics, and development of Turkish language and to provide them with writing and reading skills in Turkish and to raise the awareness of using Turkish as the national language.</w:t>
            </w:r>
          </w:p>
          <w:p w:rsidR="00952906" w:rsidRPr="00623FCC" w:rsidRDefault="00952906" w:rsidP="00D95CC2">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6F44A0" w:rsidRPr="006F44A0">
              <w:rPr>
                <w:rFonts w:ascii="Times New Roman" w:hAnsi="Times New Roman"/>
                <w:noProof/>
              </w:rPr>
              <w:t>This course is designed to teach the definiton of language and culture, language-culture relation, the role of language as a social institution in societies, the situation of Turkish Language among world languages, the development and historical periods of Turkish language, the current condition of Turkish Language and span of usage, Turkish Phonology, inflectional and derivational morphemes in Turkish, types of lexicon in Turkish, and elements of the sentence.</w:t>
            </w:r>
          </w:p>
        </w:tc>
      </w:tr>
      <w:tr w:rsidR="00952906" w:rsidRPr="00623FCC" w:rsidTr="00D95CC2">
        <w:trPr>
          <w:trHeight w:val="506"/>
        </w:trPr>
        <w:tc>
          <w:tcPr>
            <w:tcW w:w="9067" w:type="dxa"/>
            <w:gridSpan w:val="7"/>
            <w:shd w:val="clear" w:color="auto" w:fill="auto"/>
          </w:tcPr>
          <w:p w:rsidR="00952906" w:rsidRDefault="006B4EB7" w:rsidP="00D95CC2">
            <w:pPr>
              <w:jc w:val="both"/>
              <w:rPr>
                <w:rFonts w:ascii="Times New Roman" w:hAnsi="Times New Roman"/>
                <w:noProof/>
                <w:shd w:val="clear" w:color="auto" w:fill="FFFFFF"/>
              </w:rPr>
            </w:pPr>
            <w:r>
              <w:rPr>
                <w:rFonts w:ascii="Times New Roman" w:hAnsi="Times New Roman"/>
                <w:b/>
                <w:color w:val="000000"/>
              </w:rPr>
              <w:t>Resource</w:t>
            </w:r>
            <w:r w:rsidR="00952906" w:rsidRPr="00623FCC">
              <w:rPr>
                <w:rFonts w:ascii="Times New Roman" w:hAnsi="Times New Roman"/>
                <w:b/>
                <w:color w:val="000000"/>
                <w:sz w:val="24"/>
                <w:szCs w:val="24"/>
              </w:rPr>
              <w:t>:</w:t>
            </w:r>
            <w:r w:rsidR="00952906" w:rsidRPr="00623FCC">
              <w:rPr>
                <w:rFonts w:ascii="Times New Roman" w:hAnsi="Times New Roman"/>
                <w:color w:val="000000"/>
                <w:sz w:val="24"/>
                <w:szCs w:val="24"/>
              </w:rPr>
              <w:t xml:space="preserve"> </w:t>
            </w:r>
            <w:r w:rsidR="006F44A0" w:rsidRPr="006F44A0">
              <w:rPr>
                <w:rFonts w:ascii="Times New Roman" w:hAnsi="Times New Roman"/>
                <w:noProof/>
                <w:shd w:val="clear" w:color="auto" w:fill="FFFFFF"/>
              </w:rPr>
              <w:t>Ankara, 2001 Üniversiteler için Türk Dili, M, Ergin, Bayrak Yayınları, Ankara, 2007.</w:t>
            </w:r>
          </w:p>
          <w:p w:rsidR="00952906" w:rsidRPr="00623FCC" w:rsidRDefault="00952906" w:rsidP="00D95CC2">
            <w:pPr>
              <w:jc w:val="both"/>
              <w:rPr>
                <w:rFonts w:ascii="Times New Roman" w:hAnsi="Times New Roman"/>
                <w:b/>
                <w:noProof/>
              </w:rPr>
            </w:pPr>
            <w:r w:rsidRPr="001C1097">
              <w:rPr>
                <w:rFonts w:ascii="Times New Roman" w:hAnsi="Times New Roman"/>
                <w:b/>
                <w:noProof/>
              </w:rPr>
              <w:t>Additional Resources:</w:t>
            </w:r>
          </w:p>
          <w:p w:rsidR="006F44A0" w:rsidRDefault="006F44A0" w:rsidP="00D95CC2">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rPr>
              <w:t>Üniversiteler için Uygulamalı Türk Dili ve Kompozisyon Bilgileri, Y. Karasoy, O. Yavuz, A. Kayasandık, B. Direkci, Selün Vakfı Yayınları, 2001.</w:t>
            </w:r>
          </w:p>
          <w:p w:rsidR="00952906" w:rsidRPr="00623FCC" w:rsidRDefault="006F44A0" w:rsidP="00D95CC2">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shd w:val="clear" w:color="auto" w:fill="FFFFFF"/>
              </w:rPr>
              <w:t>Yükseköğretim öğrencileri için Türk Dili ve Kompozisyon Bilgileri, Z. Korkmaz, Yargı Yayınları.</w:t>
            </w:r>
          </w:p>
        </w:tc>
      </w:tr>
    </w:tbl>
    <w:p w:rsidR="00952906" w:rsidRDefault="00952906" w:rsidP="00A06A2A">
      <w:pPr>
        <w:jc w:val="both"/>
        <w:rPr>
          <w:rFonts w:ascii="Times New Roman" w:hAnsi="Times New Roman"/>
          <w:b/>
        </w:rPr>
      </w:pPr>
    </w:p>
    <w:p w:rsidR="006F44A0" w:rsidRDefault="006F44A0"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953"/>
        <w:gridCol w:w="1483"/>
        <w:gridCol w:w="672"/>
        <w:gridCol w:w="672"/>
        <w:gridCol w:w="714"/>
        <w:gridCol w:w="1106"/>
      </w:tblGrid>
      <w:tr w:rsidR="006F44A0" w:rsidRPr="00623FCC" w:rsidTr="006F49B7">
        <w:trPr>
          <w:trHeight w:val="241"/>
        </w:trPr>
        <w:tc>
          <w:tcPr>
            <w:tcW w:w="1554" w:type="dxa"/>
            <w:shd w:val="clear" w:color="auto" w:fill="auto"/>
            <w:vAlign w:val="center"/>
          </w:tcPr>
          <w:p w:rsidR="006F44A0" w:rsidRPr="008E14DF" w:rsidRDefault="006F44A0" w:rsidP="006F49B7">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6F44A0" w:rsidRPr="008E14DF" w:rsidRDefault="006F44A0" w:rsidP="006F49B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6F44A0" w:rsidRPr="008E14DF" w:rsidRDefault="006F44A0" w:rsidP="006F49B7">
            <w:pPr>
              <w:rPr>
                <w:rFonts w:ascii="Times New Roman" w:hAnsi="Times New Roman"/>
                <w:b/>
                <w:color w:val="000000"/>
                <w:sz w:val="24"/>
                <w:szCs w:val="24"/>
              </w:rPr>
            </w:pPr>
            <w:r>
              <w:rPr>
                <w:rFonts w:ascii="Times New Roman" w:hAnsi="Times New Roman"/>
                <w:b/>
                <w:color w:val="000000"/>
                <w:sz w:val="24"/>
                <w:szCs w:val="24"/>
              </w:rPr>
              <w:t>C/</w:t>
            </w:r>
            <w:r w:rsidR="000337A7">
              <w:rPr>
                <w:rFonts w:ascii="Times New Roman" w:hAnsi="Times New Roman"/>
                <w:b/>
                <w:color w:val="000000"/>
                <w:sz w:val="24"/>
                <w:szCs w:val="24"/>
              </w:rPr>
              <w:t>E</w:t>
            </w:r>
          </w:p>
        </w:tc>
        <w:tc>
          <w:tcPr>
            <w:tcW w:w="734" w:type="dxa"/>
            <w:shd w:val="clear" w:color="auto" w:fill="auto"/>
            <w:vAlign w:val="center"/>
          </w:tcPr>
          <w:p w:rsidR="006F44A0" w:rsidRPr="008E14DF" w:rsidRDefault="006F44A0" w:rsidP="006F49B7">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6F44A0" w:rsidRPr="008E14DF" w:rsidRDefault="006F44A0" w:rsidP="006F49B7">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6F44A0" w:rsidRPr="008E14DF" w:rsidRDefault="006F44A0" w:rsidP="006F49B7">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6F44A0" w:rsidRPr="008E14DF" w:rsidRDefault="006F44A0" w:rsidP="006F49B7">
            <w:pPr>
              <w:rPr>
                <w:rFonts w:ascii="Times New Roman" w:hAnsi="Times New Roman"/>
                <w:b/>
                <w:color w:val="000000"/>
                <w:sz w:val="24"/>
                <w:szCs w:val="24"/>
              </w:rPr>
            </w:pPr>
            <w:r>
              <w:rPr>
                <w:rFonts w:ascii="Times New Roman" w:hAnsi="Times New Roman"/>
                <w:b/>
                <w:color w:val="000000"/>
                <w:sz w:val="24"/>
                <w:szCs w:val="24"/>
              </w:rPr>
              <w:t>ECTS</w:t>
            </w:r>
          </w:p>
        </w:tc>
      </w:tr>
      <w:tr w:rsidR="006F44A0" w:rsidRPr="00623FCC" w:rsidTr="006F49B7">
        <w:trPr>
          <w:trHeight w:val="231"/>
        </w:trPr>
        <w:tc>
          <w:tcPr>
            <w:tcW w:w="1554" w:type="dxa"/>
            <w:shd w:val="clear" w:color="auto" w:fill="auto"/>
          </w:tcPr>
          <w:p w:rsidR="006F44A0" w:rsidRPr="00623FCC" w:rsidRDefault="006F44A0" w:rsidP="006F49B7">
            <w:pPr>
              <w:spacing w:after="0"/>
              <w:rPr>
                <w:rFonts w:ascii="Times New Roman" w:hAnsi="Times New Roman"/>
                <w:sz w:val="24"/>
                <w:szCs w:val="24"/>
                <w:lang w:eastAsia="tr-TR"/>
              </w:rPr>
            </w:pPr>
            <w:r>
              <w:rPr>
                <w:rFonts w:ascii="Times New Roman" w:hAnsi="Times New Roman"/>
              </w:rPr>
              <w:t>Y</w:t>
            </w:r>
            <w:r w:rsidRPr="006F44A0">
              <w:rPr>
                <w:rFonts w:ascii="Times New Roman" w:hAnsi="Times New Roman"/>
              </w:rPr>
              <w:t>DI1101</w:t>
            </w:r>
          </w:p>
        </w:tc>
        <w:tc>
          <w:tcPr>
            <w:tcW w:w="3332" w:type="dxa"/>
            <w:shd w:val="clear" w:color="auto" w:fill="auto"/>
          </w:tcPr>
          <w:p w:rsidR="006F44A0" w:rsidRPr="00623FCC" w:rsidRDefault="006F44A0" w:rsidP="006F49B7">
            <w:pPr>
              <w:rPr>
                <w:rFonts w:ascii="Times New Roman" w:hAnsi="Times New Roman"/>
                <w:b/>
                <w:color w:val="000000"/>
                <w:sz w:val="24"/>
                <w:szCs w:val="24"/>
              </w:rPr>
            </w:pPr>
            <w:r w:rsidRPr="006F44A0">
              <w:rPr>
                <w:rFonts w:ascii="Times New Roman" w:hAnsi="Times New Roman"/>
                <w:b/>
              </w:rPr>
              <w:t>Foreign Language I</w:t>
            </w:r>
          </w:p>
        </w:tc>
        <w:tc>
          <w:tcPr>
            <w:tcW w:w="767" w:type="dxa"/>
            <w:shd w:val="clear" w:color="auto" w:fill="auto"/>
            <w:vAlign w:val="center"/>
          </w:tcPr>
          <w:p w:rsidR="006F44A0" w:rsidRPr="00623FCC" w:rsidRDefault="000337A7" w:rsidP="006F49B7">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6F44A0" w:rsidRPr="00623FCC" w:rsidRDefault="006F44A0" w:rsidP="006F49B7">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6F44A0" w:rsidRPr="00623FCC" w:rsidRDefault="006F44A0" w:rsidP="006F49B7">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6F44A0" w:rsidRPr="00623FCC" w:rsidRDefault="006F44A0" w:rsidP="006F49B7">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6F44A0" w:rsidRPr="00623FCC" w:rsidRDefault="006F44A0" w:rsidP="006F49B7">
            <w:pPr>
              <w:rPr>
                <w:rFonts w:ascii="Times New Roman" w:hAnsi="Times New Roman"/>
                <w:b/>
                <w:color w:val="000000"/>
                <w:sz w:val="24"/>
                <w:szCs w:val="24"/>
              </w:rPr>
            </w:pPr>
            <w:r>
              <w:rPr>
                <w:rFonts w:ascii="Times New Roman" w:hAnsi="Times New Roman"/>
                <w:b/>
                <w:color w:val="000000"/>
                <w:sz w:val="24"/>
                <w:szCs w:val="24"/>
              </w:rPr>
              <w:t>4</w:t>
            </w:r>
          </w:p>
        </w:tc>
      </w:tr>
      <w:tr w:rsidR="006F44A0" w:rsidRPr="00623FCC" w:rsidTr="006F49B7">
        <w:trPr>
          <w:trHeight w:val="231"/>
        </w:trPr>
        <w:tc>
          <w:tcPr>
            <w:tcW w:w="9067" w:type="dxa"/>
            <w:gridSpan w:val="7"/>
            <w:shd w:val="clear" w:color="auto" w:fill="auto"/>
            <w:vAlign w:val="center"/>
          </w:tcPr>
          <w:p w:rsidR="006F44A0" w:rsidRDefault="006F44A0" w:rsidP="006F49B7">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6F44A0" w:rsidRPr="00623FCC" w:rsidTr="006F49B7">
        <w:trPr>
          <w:trHeight w:val="1147"/>
        </w:trPr>
        <w:tc>
          <w:tcPr>
            <w:tcW w:w="9067" w:type="dxa"/>
            <w:gridSpan w:val="7"/>
            <w:shd w:val="clear" w:color="auto" w:fill="auto"/>
          </w:tcPr>
          <w:p w:rsidR="006F44A0" w:rsidRDefault="006F44A0" w:rsidP="006F49B7">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6F44A0">
              <w:rPr>
                <w:rFonts w:ascii="Times New Roman" w:hAnsi="Times New Roman"/>
                <w:color w:val="000000"/>
                <w:szCs w:val="24"/>
              </w:rPr>
              <w:t>To enable students make meaningful sentences in English using grammatical rules and express themselves orally and in written form</w:t>
            </w:r>
          </w:p>
          <w:p w:rsidR="006F44A0" w:rsidRPr="00623FCC" w:rsidRDefault="006F44A0" w:rsidP="006F49B7">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6F44A0">
              <w:rPr>
                <w:rFonts w:ascii="Times New Roman" w:hAnsi="Times New Roman"/>
                <w:noProof/>
              </w:rPr>
              <w:t>Reading passages and exercises, listening passages and drills, writing regarding a specific subject, holding discussion on a given topic.</w:t>
            </w:r>
          </w:p>
        </w:tc>
      </w:tr>
      <w:tr w:rsidR="006F44A0" w:rsidRPr="00623FCC" w:rsidTr="006F49B7">
        <w:trPr>
          <w:trHeight w:val="506"/>
        </w:trPr>
        <w:tc>
          <w:tcPr>
            <w:tcW w:w="9067" w:type="dxa"/>
            <w:gridSpan w:val="7"/>
            <w:shd w:val="clear" w:color="auto" w:fill="auto"/>
          </w:tcPr>
          <w:p w:rsidR="006F44A0" w:rsidRDefault="006B4EB7" w:rsidP="006F49B7">
            <w:pPr>
              <w:jc w:val="both"/>
              <w:rPr>
                <w:rFonts w:ascii="Times New Roman" w:hAnsi="Times New Roman"/>
                <w:noProof/>
                <w:shd w:val="clear" w:color="auto" w:fill="FFFFFF"/>
              </w:rPr>
            </w:pPr>
            <w:r>
              <w:rPr>
                <w:rFonts w:ascii="Times New Roman" w:hAnsi="Times New Roman"/>
                <w:b/>
              </w:rPr>
              <w:t>Resource</w:t>
            </w:r>
            <w:r w:rsidR="006F44A0" w:rsidRPr="00623FCC">
              <w:rPr>
                <w:rFonts w:ascii="Times New Roman" w:hAnsi="Times New Roman"/>
                <w:b/>
                <w:color w:val="000000"/>
                <w:sz w:val="24"/>
                <w:szCs w:val="24"/>
              </w:rPr>
              <w:t>:</w:t>
            </w:r>
            <w:r w:rsidR="006F44A0" w:rsidRPr="00623FCC">
              <w:rPr>
                <w:rFonts w:ascii="Times New Roman" w:hAnsi="Times New Roman"/>
                <w:color w:val="000000"/>
                <w:sz w:val="24"/>
                <w:szCs w:val="24"/>
              </w:rPr>
              <w:t xml:space="preserve"> </w:t>
            </w:r>
            <w:r w:rsidR="006F44A0" w:rsidRPr="006F44A0">
              <w:rPr>
                <w:rFonts w:ascii="Times New Roman" w:hAnsi="Times New Roman"/>
                <w:noProof/>
                <w:shd w:val="clear" w:color="auto" w:fill="FFFFFF"/>
              </w:rPr>
              <w:t>Language To Go- Upper Intermediate Student's Book/Workbook, Antonia Clare, JJ Wilson, Simon Greenall (LONGMAN-PEARSON).</w:t>
            </w:r>
          </w:p>
          <w:p w:rsidR="006F44A0" w:rsidRPr="00623FCC" w:rsidRDefault="006F44A0" w:rsidP="006F49B7">
            <w:pPr>
              <w:jc w:val="both"/>
              <w:rPr>
                <w:rFonts w:ascii="Times New Roman" w:hAnsi="Times New Roman"/>
                <w:b/>
                <w:noProof/>
              </w:rPr>
            </w:pPr>
            <w:r w:rsidRPr="001C1097">
              <w:rPr>
                <w:rFonts w:ascii="Times New Roman" w:hAnsi="Times New Roman"/>
                <w:b/>
                <w:noProof/>
              </w:rPr>
              <w:t>Additional Resources:</w:t>
            </w:r>
          </w:p>
          <w:p w:rsidR="006F44A0" w:rsidRDefault="006F44A0" w:rsidP="006F49B7">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rPr>
              <w:t>Essential Grammar in Use.</w:t>
            </w:r>
          </w:p>
          <w:p w:rsidR="006F44A0" w:rsidRPr="00623FCC" w:rsidRDefault="006F44A0" w:rsidP="006F49B7">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shd w:val="clear" w:color="auto" w:fill="FFFFFF"/>
              </w:rPr>
              <w:t>Oxford Dictionary.</w:t>
            </w:r>
          </w:p>
        </w:tc>
      </w:tr>
    </w:tbl>
    <w:p w:rsidR="00A06A2A" w:rsidRDefault="00A06A2A" w:rsidP="00A06A2A">
      <w:pPr>
        <w:jc w:val="both"/>
        <w:rPr>
          <w:rFonts w:ascii="Times New Roman" w:hAnsi="Times New Roman"/>
        </w:rPr>
      </w:pPr>
    </w:p>
    <w:p w:rsidR="000C528D" w:rsidRDefault="000C528D" w:rsidP="00A06A2A">
      <w:pPr>
        <w:jc w:val="both"/>
        <w:rPr>
          <w:rFonts w:ascii="Times New Roman" w:hAnsi="Times New Roman"/>
        </w:rPr>
      </w:pPr>
    </w:p>
    <w:p w:rsidR="000C528D" w:rsidRDefault="000C528D"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Default="001832E9" w:rsidP="00A06A2A">
      <w:pPr>
        <w:jc w:val="both"/>
        <w:rPr>
          <w:rFonts w:ascii="Times New Roman" w:hAnsi="Times New Roman"/>
        </w:rPr>
      </w:pPr>
    </w:p>
    <w:p w:rsidR="001832E9" w:rsidRPr="00623FCC" w:rsidRDefault="001832E9" w:rsidP="00A06A2A">
      <w:pPr>
        <w:jc w:val="both"/>
        <w:rPr>
          <w:rFonts w:ascii="Times New Roman" w:hAnsi="Times New Roman"/>
        </w:rPr>
      </w:pPr>
    </w:p>
    <w:p w:rsidR="00A06A2A" w:rsidRPr="00623FCC" w:rsidRDefault="000337A7" w:rsidP="00624E1C">
      <w:pPr>
        <w:numPr>
          <w:ilvl w:val="0"/>
          <w:numId w:val="16"/>
        </w:numPr>
        <w:jc w:val="both"/>
        <w:rPr>
          <w:rFonts w:ascii="Times New Roman" w:hAnsi="Times New Roman"/>
          <w:b/>
        </w:rPr>
      </w:pPr>
      <w:r>
        <w:rPr>
          <w:rFonts w:ascii="Times New Roman" w:hAnsi="Times New Roman"/>
          <w:b/>
        </w:rPr>
        <w:lastRenderedPageBreak/>
        <w:t>SEMESTER</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917"/>
        <w:gridCol w:w="1483"/>
        <w:gridCol w:w="673"/>
        <w:gridCol w:w="678"/>
        <w:gridCol w:w="747"/>
        <w:gridCol w:w="1111"/>
      </w:tblGrid>
      <w:tr w:rsidR="006B4EB7" w:rsidRPr="00623FCC" w:rsidTr="006B4EB7">
        <w:trPr>
          <w:trHeight w:val="241"/>
        </w:trPr>
        <w:tc>
          <w:tcPr>
            <w:tcW w:w="1458"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2917"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1483"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C/E</w:t>
            </w:r>
          </w:p>
        </w:tc>
        <w:tc>
          <w:tcPr>
            <w:tcW w:w="673"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T</w:t>
            </w:r>
          </w:p>
        </w:tc>
        <w:tc>
          <w:tcPr>
            <w:tcW w:w="678"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P</w:t>
            </w:r>
          </w:p>
        </w:tc>
        <w:tc>
          <w:tcPr>
            <w:tcW w:w="747"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C</w:t>
            </w:r>
          </w:p>
        </w:tc>
        <w:tc>
          <w:tcPr>
            <w:tcW w:w="1111"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ECTS</w:t>
            </w:r>
          </w:p>
        </w:tc>
      </w:tr>
      <w:tr w:rsidR="001408DE" w:rsidRPr="00623FCC" w:rsidTr="006B4EB7">
        <w:trPr>
          <w:trHeight w:val="231"/>
        </w:trPr>
        <w:tc>
          <w:tcPr>
            <w:tcW w:w="1458" w:type="dxa"/>
            <w:shd w:val="clear" w:color="auto" w:fill="auto"/>
          </w:tcPr>
          <w:p w:rsidR="001408DE" w:rsidRPr="001832E9" w:rsidRDefault="000337A7" w:rsidP="00370333">
            <w:pPr>
              <w:spacing w:after="0"/>
              <w:rPr>
                <w:rFonts w:ascii="Times New Roman" w:hAnsi="Times New Roman"/>
                <w:sz w:val="20"/>
                <w:szCs w:val="24"/>
                <w:lang w:eastAsia="tr-TR"/>
              </w:rPr>
            </w:pPr>
            <w:r w:rsidRPr="001832E9">
              <w:rPr>
                <w:rFonts w:ascii="Times New Roman" w:hAnsi="Times New Roman"/>
                <w:sz w:val="20"/>
              </w:rPr>
              <w:t>FZI1201</w:t>
            </w:r>
          </w:p>
        </w:tc>
        <w:tc>
          <w:tcPr>
            <w:tcW w:w="2917" w:type="dxa"/>
            <w:shd w:val="clear" w:color="auto" w:fill="auto"/>
          </w:tcPr>
          <w:p w:rsidR="001408DE" w:rsidRPr="006F49B7" w:rsidRDefault="000337A7" w:rsidP="00370333">
            <w:pPr>
              <w:spacing w:after="0"/>
              <w:rPr>
                <w:rFonts w:ascii="Times New Roman" w:hAnsi="Times New Roman"/>
                <w:b/>
                <w:color w:val="000000"/>
                <w:sz w:val="24"/>
                <w:szCs w:val="24"/>
                <w:lang w:eastAsia="tr-TR"/>
              </w:rPr>
            </w:pPr>
            <w:r w:rsidRPr="006F49B7">
              <w:rPr>
                <w:rFonts w:ascii="Times New Roman" w:hAnsi="Times New Roman"/>
                <w:b/>
                <w:color w:val="000000"/>
                <w:sz w:val="24"/>
              </w:rPr>
              <w:t>Physics II</w:t>
            </w:r>
          </w:p>
        </w:tc>
        <w:tc>
          <w:tcPr>
            <w:tcW w:w="1483" w:type="dxa"/>
            <w:shd w:val="clear" w:color="auto" w:fill="auto"/>
            <w:vAlign w:val="center"/>
          </w:tcPr>
          <w:p w:rsidR="001408DE" w:rsidRPr="00623FCC" w:rsidRDefault="000337A7" w:rsidP="002B59B5">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673" w:type="dxa"/>
            <w:shd w:val="clear" w:color="auto" w:fill="auto"/>
            <w:vAlign w:val="center"/>
          </w:tcPr>
          <w:p w:rsidR="001408DE" w:rsidRPr="00623FCC" w:rsidRDefault="001408DE" w:rsidP="002B59B5">
            <w:pPr>
              <w:rPr>
                <w:rFonts w:ascii="Times New Roman" w:hAnsi="Times New Roman"/>
                <w:b/>
                <w:color w:val="000000"/>
                <w:sz w:val="24"/>
                <w:szCs w:val="24"/>
              </w:rPr>
            </w:pPr>
            <w:r w:rsidRPr="00623FCC">
              <w:rPr>
                <w:rFonts w:ascii="Times New Roman" w:hAnsi="Times New Roman"/>
                <w:b/>
                <w:color w:val="000000"/>
                <w:sz w:val="24"/>
                <w:szCs w:val="24"/>
              </w:rPr>
              <w:t>3</w:t>
            </w:r>
          </w:p>
        </w:tc>
        <w:tc>
          <w:tcPr>
            <w:tcW w:w="678" w:type="dxa"/>
            <w:shd w:val="clear" w:color="auto" w:fill="auto"/>
            <w:vAlign w:val="center"/>
          </w:tcPr>
          <w:p w:rsidR="001408DE" w:rsidRPr="00623FCC" w:rsidRDefault="001408DE" w:rsidP="002B59B5">
            <w:pPr>
              <w:rPr>
                <w:rFonts w:ascii="Times New Roman" w:hAnsi="Times New Roman"/>
                <w:b/>
                <w:color w:val="000000"/>
                <w:sz w:val="24"/>
                <w:szCs w:val="24"/>
              </w:rPr>
            </w:pPr>
            <w:r w:rsidRPr="00623FCC">
              <w:rPr>
                <w:rFonts w:ascii="Times New Roman" w:hAnsi="Times New Roman"/>
                <w:b/>
                <w:color w:val="000000"/>
                <w:sz w:val="24"/>
                <w:szCs w:val="24"/>
              </w:rPr>
              <w:t>2</w:t>
            </w:r>
          </w:p>
        </w:tc>
        <w:tc>
          <w:tcPr>
            <w:tcW w:w="747" w:type="dxa"/>
            <w:shd w:val="clear" w:color="auto" w:fill="auto"/>
            <w:vAlign w:val="center"/>
          </w:tcPr>
          <w:p w:rsidR="001408DE" w:rsidRPr="00623FCC" w:rsidRDefault="001408DE" w:rsidP="002B59B5">
            <w:pPr>
              <w:rPr>
                <w:rFonts w:ascii="Times New Roman" w:hAnsi="Times New Roman"/>
                <w:b/>
                <w:color w:val="000000"/>
                <w:sz w:val="24"/>
                <w:szCs w:val="24"/>
              </w:rPr>
            </w:pPr>
            <w:r w:rsidRPr="00623FCC">
              <w:rPr>
                <w:rFonts w:ascii="Times New Roman" w:hAnsi="Times New Roman"/>
                <w:b/>
                <w:color w:val="000000"/>
                <w:sz w:val="24"/>
                <w:szCs w:val="24"/>
              </w:rPr>
              <w:t>4</w:t>
            </w:r>
          </w:p>
        </w:tc>
        <w:tc>
          <w:tcPr>
            <w:tcW w:w="1111" w:type="dxa"/>
            <w:shd w:val="clear" w:color="auto" w:fill="auto"/>
            <w:vAlign w:val="center"/>
          </w:tcPr>
          <w:p w:rsidR="001408DE" w:rsidRPr="00623FCC" w:rsidRDefault="001408DE" w:rsidP="002B59B5">
            <w:pPr>
              <w:rPr>
                <w:rFonts w:ascii="Times New Roman" w:hAnsi="Times New Roman"/>
                <w:b/>
                <w:color w:val="000000"/>
                <w:sz w:val="24"/>
                <w:szCs w:val="24"/>
              </w:rPr>
            </w:pPr>
            <w:r w:rsidRPr="00623FCC">
              <w:rPr>
                <w:rFonts w:ascii="Times New Roman" w:hAnsi="Times New Roman"/>
                <w:b/>
                <w:color w:val="000000"/>
                <w:sz w:val="24"/>
                <w:szCs w:val="24"/>
              </w:rPr>
              <w:t>5</w:t>
            </w:r>
          </w:p>
        </w:tc>
      </w:tr>
      <w:tr w:rsidR="004E72C4" w:rsidRPr="00623FCC" w:rsidTr="004E72C4">
        <w:trPr>
          <w:trHeight w:val="416"/>
        </w:trPr>
        <w:tc>
          <w:tcPr>
            <w:tcW w:w="9067" w:type="dxa"/>
            <w:gridSpan w:val="7"/>
            <w:shd w:val="clear" w:color="auto" w:fill="auto"/>
          </w:tcPr>
          <w:p w:rsidR="004E72C4" w:rsidRPr="001832E9" w:rsidRDefault="004E72C4" w:rsidP="00370333">
            <w:pPr>
              <w:jc w:val="both"/>
              <w:rPr>
                <w:rFonts w:ascii="Times New Roman" w:hAnsi="Times New Roman"/>
                <w:b/>
                <w:color w:val="000000"/>
                <w:sz w:val="20"/>
                <w:szCs w:val="24"/>
              </w:rPr>
            </w:pPr>
            <w:r w:rsidRPr="001832E9">
              <w:rPr>
                <w:rFonts w:ascii="Times New Roman" w:hAnsi="Times New Roman"/>
                <w:b/>
                <w:color w:val="000000"/>
                <w:szCs w:val="24"/>
              </w:rPr>
              <w:t>Language of Instruction: English</w:t>
            </w:r>
          </w:p>
        </w:tc>
      </w:tr>
      <w:tr w:rsidR="001408DE" w:rsidRPr="00623FCC" w:rsidTr="00370333">
        <w:trPr>
          <w:trHeight w:val="1147"/>
        </w:trPr>
        <w:tc>
          <w:tcPr>
            <w:tcW w:w="9067" w:type="dxa"/>
            <w:gridSpan w:val="7"/>
            <w:shd w:val="clear" w:color="auto" w:fill="auto"/>
          </w:tcPr>
          <w:p w:rsidR="001408DE" w:rsidRPr="00623FCC" w:rsidRDefault="006B4EB7" w:rsidP="00370333">
            <w:pPr>
              <w:jc w:val="both"/>
              <w:rPr>
                <w:rFonts w:ascii="Times New Roman" w:hAnsi="Times New Roman"/>
                <w:color w:val="000000"/>
              </w:rPr>
            </w:pPr>
            <w:r w:rsidRPr="00F068F0">
              <w:rPr>
                <w:rFonts w:ascii="Times New Roman" w:hAnsi="Times New Roman"/>
                <w:b/>
                <w:color w:val="000000"/>
                <w:sz w:val="24"/>
                <w:szCs w:val="24"/>
              </w:rPr>
              <w:t xml:space="preserve">Objectives of the Course: </w:t>
            </w:r>
            <w:r w:rsidR="000337A7" w:rsidRPr="000337A7">
              <w:rPr>
                <w:rFonts w:ascii="Times New Roman" w:hAnsi="Times New Roman"/>
                <w:color w:val="000000"/>
              </w:rPr>
              <w:t>The application of the electrical and magnetic interaction to static and mobile charges and the related fundamental laws and principles.</w:t>
            </w:r>
          </w:p>
          <w:p w:rsidR="001408DE" w:rsidRPr="00623FCC" w:rsidRDefault="006B4EB7" w:rsidP="00370333">
            <w:pPr>
              <w:jc w:val="both"/>
              <w:rPr>
                <w:rFonts w:ascii="Times New Roman" w:hAnsi="Times New Roman"/>
                <w:noProof/>
              </w:rPr>
            </w:pPr>
            <w:r>
              <w:rPr>
                <w:rFonts w:ascii="Times New Roman" w:hAnsi="Times New Roman"/>
                <w:b/>
                <w:color w:val="000000"/>
                <w:sz w:val="24"/>
                <w:szCs w:val="24"/>
              </w:rPr>
              <w:t>Course Content</w:t>
            </w:r>
            <w:r w:rsidR="001408DE" w:rsidRPr="00623FCC">
              <w:rPr>
                <w:rFonts w:ascii="Times New Roman" w:hAnsi="Times New Roman"/>
                <w:b/>
                <w:color w:val="000000"/>
                <w:sz w:val="24"/>
                <w:szCs w:val="24"/>
              </w:rPr>
              <w:t>:</w:t>
            </w:r>
            <w:r w:rsidR="001408DE" w:rsidRPr="00623FCC">
              <w:rPr>
                <w:rFonts w:ascii="Times New Roman" w:hAnsi="Times New Roman"/>
                <w:color w:val="000000"/>
                <w:sz w:val="24"/>
                <w:szCs w:val="24"/>
              </w:rPr>
              <w:t xml:space="preserve"> </w:t>
            </w:r>
            <w:r w:rsidR="000337A7" w:rsidRPr="000337A7">
              <w:rPr>
                <w:rFonts w:ascii="Times New Roman" w:hAnsi="Times New Roman"/>
                <w:noProof/>
              </w:rPr>
              <w:t>Electric charge and electric fields, Gauss's law, Electric potential, Capacitance and dielectrics, Current, resistance and electromotive force, Direct-current circuits, Magnetic fields and magnetic forces, Source of the magnetic field, Electromagnetic induction and Faraday's law, Inductance, Alternating current, Electromagnetic waves</w:t>
            </w:r>
          </w:p>
        </w:tc>
      </w:tr>
      <w:tr w:rsidR="001408DE" w:rsidRPr="00623FCC" w:rsidTr="00370333">
        <w:trPr>
          <w:trHeight w:val="506"/>
        </w:trPr>
        <w:tc>
          <w:tcPr>
            <w:tcW w:w="9067" w:type="dxa"/>
            <w:gridSpan w:val="7"/>
            <w:shd w:val="clear" w:color="auto" w:fill="auto"/>
          </w:tcPr>
          <w:p w:rsidR="001408DE" w:rsidRPr="00623FCC" w:rsidRDefault="006B4EB7" w:rsidP="00370333">
            <w:pPr>
              <w:jc w:val="both"/>
              <w:rPr>
                <w:rFonts w:ascii="Times New Roman" w:hAnsi="Times New Roman"/>
                <w:b/>
                <w:noProof/>
              </w:rPr>
            </w:pPr>
            <w:r>
              <w:rPr>
                <w:rFonts w:ascii="Times New Roman" w:hAnsi="Times New Roman"/>
                <w:b/>
                <w:noProof/>
              </w:rPr>
              <w:t>Resource</w:t>
            </w:r>
            <w:r w:rsidR="001408DE" w:rsidRPr="00623FCC">
              <w:rPr>
                <w:rFonts w:ascii="Times New Roman" w:hAnsi="Times New Roman"/>
                <w:b/>
                <w:noProof/>
              </w:rPr>
              <w:t xml:space="preserve">: </w:t>
            </w:r>
            <w:r w:rsidR="001408DE" w:rsidRPr="00623FCC">
              <w:rPr>
                <w:rFonts w:ascii="Times New Roman" w:hAnsi="Times New Roman"/>
                <w:noProof/>
              </w:rPr>
              <w:t>Fen ve Mühendislik için Fizik II (Elektrik ve Manyetizma), R.A.Serway; Çeviri Editörü: Kemal Çolakoğlu, (5. baskıdan çeviri), Palme Yay., 2002.</w:t>
            </w:r>
          </w:p>
          <w:p w:rsidR="001408DE" w:rsidRPr="00623FCC" w:rsidRDefault="006B4EB7" w:rsidP="00370333">
            <w:pPr>
              <w:jc w:val="both"/>
              <w:rPr>
                <w:rFonts w:ascii="Times New Roman" w:hAnsi="Times New Roman"/>
                <w:b/>
                <w:noProof/>
              </w:rPr>
            </w:pPr>
            <w:r w:rsidRPr="001C1097">
              <w:rPr>
                <w:rFonts w:ascii="Times New Roman" w:hAnsi="Times New Roman"/>
                <w:b/>
                <w:noProof/>
              </w:rPr>
              <w:t>Additional Resources</w:t>
            </w:r>
            <w:r w:rsidR="001408DE" w:rsidRPr="00623FCC">
              <w:rPr>
                <w:rFonts w:ascii="Times New Roman" w:hAnsi="Times New Roman"/>
                <w:b/>
                <w:noProof/>
              </w:rPr>
              <w:t xml:space="preserve">: </w:t>
            </w:r>
          </w:p>
          <w:p w:rsidR="001408DE" w:rsidRPr="00623FCC" w:rsidRDefault="001408DE" w:rsidP="00624E1C">
            <w:pPr>
              <w:pStyle w:val="ListeParagraf"/>
              <w:numPr>
                <w:ilvl w:val="0"/>
                <w:numId w:val="8"/>
              </w:numPr>
              <w:ind w:left="709" w:hanging="349"/>
              <w:jc w:val="both"/>
              <w:rPr>
                <w:rFonts w:ascii="Times New Roman" w:hAnsi="Times New Roman"/>
                <w:noProof/>
              </w:rPr>
            </w:pPr>
            <w:r w:rsidRPr="00623FCC">
              <w:rPr>
                <w:rFonts w:ascii="Times New Roman" w:hAnsi="Times New Roman"/>
                <w:noProof/>
              </w:rPr>
              <w:t>Fizik II (Elektrik), F.J.Keller, W.E.Gettys, M.J.Skove, Çeviri Editörü: R.Ömür Akyüz, Literatür Yay., 2006.</w:t>
            </w:r>
          </w:p>
          <w:p w:rsidR="001408DE" w:rsidRPr="00623FCC" w:rsidRDefault="001408DE" w:rsidP="00624E1C">
            <w:pPr>
              <w:pStyle w:val="ListeParagraf"/>
              <w:numPr>
                <w:ilvl w:val="0"/>
                <w:numId w:val="8"/>
              </w:numPr>
              <w:ind w:left="709" w:hanging="349"/>
              <w:jc w:val="both"/>
              <w:rPr>
                <w:rFonts w:ascii="Times New Roman" w:hAnsi="Times New Roman"/>
                <w:noProof/>
              </w:rPr>
            </w:pPr>
            <w:r w:rsidRPr="00623FCC">
              <w:rPr>
                <w:rFonts w:ascii="Times New Roman" w:hAnsi="Times New Roman"/>
                <w:noProof/>
              </w:rPr>
              <w:t>Temel Fizik II, (Fishbane, Gasiorowicz ve Thornton, 2. baskıdan çeviri; Çeviri Editörü: Cengiz Yalçın; Arkadaş Yay., 2003.</w:t>
            </w:r>
          </w:p>
          <w:p w:rsidR="001408DE" w:rsidRPr="00623FCC" w:rsidRDefault="001408DE" w:rsidP="00624E1C">
            <w:pPr>
              <w:pStyle w:val="ListeParagraf"/>
              <w:numPr>
                <w:ilvl w:val="0"/>
                <w:numId w:val="8"/>
              </w:numPr>
              <w:ind w:left="709" w:hanging="349"/>
              <w:jc w:val="both"/>
              <w:rPr>
                <w:rFonts w:ascii="Times New Roman" w:hAnsi="Times New Roman"/>
                <w:b/>
                <w:noProof/>
              </w:rPr>
            </w:pPr>
            <w:r w:rsidRPr="00623FCC">
              <w:rPr>
                <w:rFonts w:ascii="Times New Roman" w:hAnsi="Times New Roman"/>
                <w:noProof/>
              </w:rPr>
              <w:t>Fizik İlkeleri 2, F.J. Bueche, D.A. Jerde, Çeviri Editörü: Kemal Çolakoğlu; (6. baskıdan çeviri), Palme Yay., 2000.</w:t>
            </w:r>
          </w:p>
        </w:tc>
      </w:tr>
    </w:tbl>
    <w:p w:rsidR="001408DE" w:rsidRPr="00623FCC" w:rsidRDefault="001408DE" w:rsidP="001408DE">
      <w:pPr>
        <w:ind w:left="1080"/>
        <w:jc w:val="both"/>
        <w:rPr>
          <w:rFonts w:ascii="Times New Roman" w:hAnsi="Times New Roman"/>
          <w:b/>
        </w:rPr>
      </w:pPr>
    </w:p>
    <w:p w:rsidR="001408DE" w:rsidRPr="00623FCC" w:rsidRDefault="001408DE" w:rsidP="001408DE">
      <w:pPr>
        <w:ind w:left="108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78"/>
        <w:gridCol w:w="1483"/>
        <w:gridCol w:w="667"/>
        <w:gridCol w:w="667"/>
        <w:gridCol w:w="709"/>
        <w:gridCol w:w="1102"/>
      </w:tblGrid>
      <w:tr w:rsidR="006B4EB7" w:rsidRPr="00623FCC" w:rsidTr="00370333">
        <w:trPr>
          <w:trHeight w:val="241"/>
        </w:trPr>
        <w:tc>
          <w:tcPr>
            <w:tcW w:w="1554"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6B4EB7" w:rsidRPr="008E14DF" w:rsidRDefault="006B4EB7" w:rsidP="006B4EB7">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6B4EB7" w:rsidRPr="008E14DF" w:rsidRDefault="006B4EB7" w:rsidP="006B4EB7">
            <w:pPr>
              <w:rPr>
                <w:rFonts w:ascii="Times New Roman" w:hAnsi="Times New Roman"/>
                <w:b/>
                <w:color w:val="000000"/>
                <w:sz w:val="24"/>
                <w:szCs w:val="24"/>
              </w:rPr>
            </w:pPr>
            <w:r>
              <w:rPr>
                <w:rFonts w:ascii="Times New Roman" w:hAnsi="Times New Roman"/>
                <w:b/>
                <w:color w:val="000000"/>
                <w:sz w:val="24"/>
                <w:szCs w:val="24"/>
              </w:rPr>
              <w:t>ECTS</w:t>
            </w:r>
          </w:p>
        </w:tc>
      </w:tr>
      <w:tr w:rsidR="00534197" w:rsidRPr="00623FCC" w:rsidTr="00370333">
        <w:trPr>
          <w:trHeight w:val="231"/>
        </w:trPr>
        <w:tc>
          <w:tcPr>
            <w:tcW w:w="1554" w:type="dxa"/>
            <w:shd w:val="clear" w:color="auto" w:fill="auto"/>
          </w:tcPr>
          <w:p w:rsidR="00534197" w:rsidRPr="00623FCC" w:rsidRDefault="006B4EB7" w:rsidP="00370333">
            <w:pPr>
              <w:spacing w:after="0"/>
              <w:rPr>
                <w:rFonts w:ascii="Times New Roman" w:hAnsi="Times New Roman"/>
                <w:sz w:val="24"/>
                <w:szCs w:val="24"/>
                <w:lang w:eastAsia="tr-TR"/>
              </w:rPr>
            </w:pPr>
            <w:r w:rsidRPr="006B4EB7">
              <w:rPr>
                <w:rFonts w:ascii="Times New Roman" w:hAnsi="Times New Roman"/>
              </w:rPr>
              <w:t>MTI1221</w:t>
            </w:r>
          </w:p>
        </w:tc>
        <w:tc>
          <w:tcPr>
            <w:tcW w:w="3332" w:type="dxa"/>
            <w:shd w:val="clear" w:color="auto" w:fill="auto"/>
          </w:tcPr>
          <w:p w:rsidR="00534197" w:rsidRPr="00623FCC" w:rsidRDefault="006B4EB7" w:rsidP="002B59B5">
            <w:pPr>
              <w:rPr>
                <w:rFonts w:ascii="Times New Roman" w:hAnsi="Times New Roman"/>
                <w:b/>
                <w:color w:val="000000"/>
                <w:sz w:val="24"/>
                <w:szCs w:val="24"/>
              </w:rPr>
            </w:pPr>
            <w:r w:rsidRPr="006B4EB7">
              <w:rPr>
                <w:rFonts w:ascii="Times New Roman" w:hAnsi="Times New Roman"/>
                <w:b/>
              </w:rPr>
              <w:t>Mathematics II</w:t>
            </w:r>
          </w:p>
        </w:tc>
        <w:tc>
          <w:tcPr>
            <w:tcW w:w="767" w:type="dxa"/>
            <w:shd w:val="clear" w:color="auto" w:fill="auto"/>
            <w:vAlign w:val="center"/>
          </w:tcPr>
          <w:p w:rsidR="00534197" w:rsidRPr="00623FCC" w:rsidRDefault="006B4EB7" w:rsidP="002B59B5">
            <w:pPr>
              <w:rPr>
                <w:rFonts w:ascii="Times New Roman" w:hAnsi="Times New Roman"/>
                <w:b/>
                <w:color w:val="000000"/>
                <w:sz w:val="24"/>
                <w:szCs w:val="24"/>
              </w:rPr>
            </w:pPr>
            <w:r w:rsidRPr="006B4EB7">
              <w:rPr>
                <w:rFonts w:ascii="Times New Roman" w:hAnsi="Times New Roman"/>
                <w:b/>
                <w:color w:val="000000"/>
                <w:sz w:val="24"/>
                <w:szCs w:val="24"/>
              </w:rPr>
              <w:t>Compulsory Course</w:t>
            </w:r>
          </w:p>
        </w:tc>
        <w:tc>
          <w:tcPr>
            <w:tcW w:w="734" w:type="dxa"/>
            <w:shd w:val="clear" w:color="auto" w:fill="auto"/>
            <w:vAlign w:val="center"/>
          </w:tcPr>
          <w:p w:rsidR="00534197" w:rsidRPr="00623FCC" w:rsidRDefault="00534197" w:rsidP="002B59B5">
            <w:pPr>
              <w:rPr>
                <w:rFonts w:ascii="Times New Roman" w:hAnsi="Times New Roman"/>
                <w:b/>
                <w:color w:val="000000"/>
                <w:sz w:val="24"/>
                <w:szCs w:val="24"/>
              </w:rPr>
            </w:pPr>
            <w:r w:rsidRPr="00623FCC">
              <w:rPr>
                <w:rFonts w:ascii="Times New Roman" w:hAnsi="Times New Roman"/>
                <w:b/>
                <w:color w:val="000000"/>
                <w:sz w:val="24"/>
                <w:szCs w:val="24"/>
              </w:rPr>
              <w:t>5</w:t>
            </w:r>
          </w:p>
        </w:tc>
        <w:tc>
          <w:tcPr>
            <w:tcW w:w="737" w:type="dxa"/>
            <w:shd w:val="clear" w:color="auto" w:fill="auto"/>
            <w:vAlign w:val="center"/>
          </w:tcPr>
          <w:p w:rsidR="00534197" w:rsidRPr="00623FCC" w:rsidRDefault="00534197" w:rsidP="002B59B5">
            <w:pPr>
              <w:rPr>
                <w:rFonts w:ascii="Times New Roman" w:hAnsi="Times New Roman"/>
                <w:b/>
                <w:color w:val="000000"/>
                <w:sz w:val="24"/>
                <w:szCs w:val="24"/>
              </w:rPr>
            </w:pPr>
            <w:r w:rsidRPr="00623FCC">
              <w:rPr>
                <w:rFonts w:ascii="Times New Roman" w:hAnsi="Times New Roman"/>
                <w:b/>
                <w:color w:val="000000"/>
                <w:sz w:val="24"/>
                <w:szCs w:val="24"/>
              </w:rPr>
              <w:t>0</w:t>
            </w:r>
          </w:p>
        </w:tc>
        <w:tc>
          <w:tcPr>
            <w:tcW w:w="782" w:type="dxa"/>
            <w:shd w:val="clear" w:color="auto" w:fill="auto"/>
            <w:vAlign w:val="center"/>
          </w:tcPr>
          <w:p w:rsidR="00534197" w:rsidRPr="00623FCC" w:rsidRDefault="00534197" w:rsidP="002B59B5">
            <w:pPr>
              <w:rPr>
                <w:rFonts w:ascii="Times New Roman" w:hAnsi="Times New Roman"/>
                <w:b/>
                <w:color w:val="000000"/>
                <w:sz w:val="24"/>
                <w:szCs w:val="24"/>
              </w:rPr>
            </w:pPr>
            <w:r w:rsidRPr="00623FCC">
              <w:rPr>
                <w:rFonts w:ascii="Times New Roman" w:hAnsi="Times New Roman"/>
                <w:b/>
                <w:color w:val="000000"/>
                <w:sz w:val="24"/>
                <w:szCs w:val="24"/>
              </w:rPr>
              <w:t>5</w:t>
            </w:r>
          </w:p>
        </w:tc>
        <w:tc>
          <w:tcPr>
            <w:tcW w:w="1161" w:type="dxa"/>
            <w:shd w:val="clear" w:color="auto" w:fill="auto"/>
            <w:vAlign w:val="center"/>
          </w:tcPr>
          <w:p w:rsidR="00534197" w:rsidRPr="00623FCC" w:rsidRDefault="00534197" w:rsidP="002B59B5">
            <w:pPr>
              <w:rPr>
                <w:rFonts w:ascii="Times New Roman" w:hAnsi="Times New Roman"/>
                <w:b/>
                <w:color w:val="000000"/>
                <w:sz w:val="24"/>
                <w:szCs w:val="24"/>
              </w:rPr>
            </w:pPr>
            <w:r w:rsidRPr="00623FCC">
              <w:rPr>
                <w:rFonts w:ascii="Times New Roman" w:hAnsi="Times New Roman"/>
                <w:b/>
                <w:color w:val="000000"/>
                <w:sz w:val="24"/>
                <w:szCs w:val="24"/>
              </w:rPr>
              <w:t>5</w:t>
            </w:r>
          </w:p>
        </w:tc>
      </w:tr>
      <w:tr w:rsidR="004E72C4" w:rsidRPr="00623FCC" w:rsidTr="004E72C4">
        <w:trPr>
          <w:trHeight w:val="422"/>
        </w:trPr>
        <w:tc>
          <w:tcPr>
            <w:tcW w:w="9067" w:type="dxa"/>
            <w:gridSpan w:val="7"/>
            <w:shd w:val="clear" w:color="auto" w:fill="auto"/>
          </w:tcPr>
          <w:p w:rsidR="004E72C4" w:rsidRPr="001832E9" w:rsidRDefault="004E72C4" w:rsidP="00370333">
            <w:pPr>
              <w:jc w:val="both"/>
              <w:rPr>
                <w:rFonts w:ascii="Times New Roman" w:hAnsi="Times New Roman"/>
                <w:b/>
                <w:color w:val="000000"/>
                <w:szCs w:val="24"/>
              </w:rPr>
            </w:pPr>
            <w:r w:rsidRPr="001832E9">
              <w:rPr>
                <w:rFonts w:ascii="Times New Roman" w:hAnsi="Times New Roman"/>
                <w:b/>
                <w:color w:val="000000"/>
                <w:szCs w:val="24"/>
              </w:rPr>
              <w:t>Language of Instruction: English</w:t>
            </w:r>
          </w:p>
        </w:tc>
      </w:tr>
      <w:tr w:rsidR="00534197" w:rsidRPr="00623FCC" w:rsidTr="00370333">
        <w:trPr>
          <w:trHeight w:val="1147"/>
        </w:trPr>
        <w:tc>
          <w:tcPr>
            <w:tcW w:w="9067" w:type="dxa"/>
            <w:gridSpan w:val="7"/>
            <w:shd w:val="clear" w:color="auto" w:fill="auto"/>
          </w:tcPr>
          <w:p w:rsidR="00534197" w:rsidRPr="00623FCC" w:rsidRDefault="006B4EB7" w:rsidP="00370333">
            <w:pPr>
              <w:jc w:val="both"/>
              <w:rPr>
                <w:rFonts w:ascii="Times New Roman" w:hAnsi="Times New Roman"/>
                <w:color w:val="000000"/>
                <w:sz w:val="24"/>
                <w:szCs w:val="24"/>
              </w:rPr>
            </w:pPr>
            <w:r>
              <w:rPr>
                <w:rFonts w:ascii="Times New Roman" w:hAnsi="Times New Roman"/>
                <w:b/>
                <w:color w:val="000000"/>
                <w:sz w:val="24"/>
                <w:szCs w:val="24"/>
              </w:rPr>
              <w:t>Objectives of the Course</w:t>
            </w:r>
            <w:r w:rsidR="00534197" w:rsidRPr="00623FCC">
              <w:rPr>
                <w:rFonts w:ascii="Times New Roman" w:hAnsi="Times New Roman"/>
                <w:color w:val="000000"/>
                <w:sz w:val="24"/>
                <w:szCs w:val="24"/>
              </w:rPr>
              <w:t xml:space="preserve">: </w:t>
            </w:r>
            <w:r w:rsidRPr="006B4EB7">
              <w:rPr>
                <w:rFonts w:ascii="Times New Roman" w:hAnsi="Times New Roman"/>
                <w:color w:val="000000"/>
              </w:rPr>
              <w:t>To make students competent in mathematical field in their work life. To be able to use mathematical concept in practice, to use mathematics for developping solutions.</w:t>
            </w:r>
          </w:p>
          <w:p w:rsidR="00534197" w:rsidRPr="00623FCC" w:rsidRDefault="006B4EB7" w:rsidP="00370333">
            <w:pPr>
              <w:jc w:val="both"/>
              <w:rPr>
                <w:rFonts w:ascii="Times New Roman" w:hAnsi="Times New Roman"/>
                <w:noProof/>
              </w:rPr>
            </w:pPr>
            <w:r>
              <w:rPr>
                <w:rFonts w:ascii="Times New Roman" w:hAnsi="Times New Roman"/>
                <w:b/>
                <w:color w:val="000000"/>
                <w:sz w:val="24"/>
                <w:szCs w:val="24"/>
              </w:rPr>
              <w:t>Course Content</w:t>
            </w:r>
            <w:r w:rsidR="00534197" w:rsidRPr="00623FCC">
              <w:rPr>
                <w:rFonts w:ascii="Times New Roman" w:hAnsi="Times New Roman"/>
                <w:b/>
                <w:color w:val="000000"/>
                <w:sz w:val="24"/>
                <w:szCs w:val="24"/>
              </w:rPr>
              <w:t>:</w:t>
            </w:r>
            <w:r w:rsidR="00534197" w:rsidRPr="00623FCC">
              <w:rPr>
                <w:rFonts w:ascii="Times New Roman" w:hAnsi="Times New Roman"/>
                <w:color w:val="000000"/>
                <w:sz w:val="24"/>
                <w:szCs w:val="24"/>
              </w:rPr>
              <w:t xml:space="preserve"> </w:t>
            </w:r>
            <w:r w:rsidRPr="006B4EB7">
              <w:rPr>
                <w:rFonts w:ascii="Times New Roman" w:hAnsi="Times New Roman"/>
                <w:noProof/>
              </w:rPr>
              <w:t>Functions, trigomometry, linear equation systems and matrices, limit and continuity, derivation, integral, differential equations, statistics.</w:t>
            </w:r>
          </w:p>
        </w:tc>
      </w:tr>
      <w:tr w:rsidR="00534197" w:rsidRPr="00623FCC" w:rsidTr="00370333">
        <w:trPr>
          <w:trHeight w:val="506"/>
        </w:trPr>
        <w:tc>
          <w:tcPr>
            <w:tcW w:w="9067" w:type="dxa"/>
            <w:gridSpan w:val="7"/>
            <w:shd w:val="clear" w:color="auto" w:fill="auto"/>
          </w:tcPr>
          <w:p w:rsidR="00534197" w:rsidRPr="00623FCC" w:rsidRDefault="006B4EB7" w:rsidP="00370333">
            <w:pPr>
              <w:jc w:val="both"/>
              <w:rPr>
                <w:rFonts w:ascii="Times New Roman" w:hAnsi="Times New Roman"/>
                <w:b/>
              </w:rPr>
            </w:pPr>
            <w:r>
              <w:rPr>
                <w:rFonts w:ascii="Times New Roman" w:hAnsi="Times New Roman"/>
                <w:b/>
              </w:rPr>
              <w:t>Resource</w:t>
            </w:r>
            <w:r w:rsidR="00534197" w:rsidRPr="00623FCC">
              <w:rPr>
                <w:rFonts w:ascii="Times New Roman" w:hAnsi="Times New Roman"/>
                <w:b/>
              </w:rPr>
              <w:t xml:space="preserve">: </w:t>
            </w:r>
            <w:r w:rsidR="00534197" w:rsidRPr="00623FCC">
              <w:rPr>
                <w:rFonts w:ascii="Times New Roman" w:hAnsi="Times New Roman"/>
                <w:shd w:val="clear" w:color="auto" w:fill="FFFFFF"/>
              </w:rPr>
              <w:t>Temel ve Genel Matematik I&amp; II, Balcı M., Balcı Yayınları 2000.</w:t>
            </w:r>
          </w:p>
          <w:p w:rsidR="00534197" w:rsidRPr="00623FCC" w:rsidRDefault="006B4EB7" w:rsidP="00370333">
            <w:pPr>
              <w:jc w:val="both"/>
              <w:rPr>
                <w:rFonts w:ascii="Times New Roman" w:hAnsi="Times New Roman"/>
                <w:b/>
              </w:rPr>
            </w:pPr>
            <w:r w:rsidRPr="001C1097">
              <w:rPr>
                <w:rFonts w:ascii="Times New Roman" w:hAnsi="Times New Roman"/>
                <w:b/>
                <w:noProof/>
              </w:rPr>
              <w:t>Additional Resources</w:t>
            </w:r>
            <w:r w:rsidR="00534197" w:rsidRPr="00623FCC">
              <w:rPr>
                <w:rFonts w:ascii="Times New Roman" w:hAnsi="Times New Roman"/>
                <w:b/>
              </w:rPr>
              <w:t xml:space="preserve">: </w:t>
            </w:r>
          </w:p>
          <w:p w:rsidR="00534197" w:rsidRPr="00623FCC" w:rsidRDefault="00534197" w:rsidP="00624E1C">
            <w:pPr>
              <w:pStyle w:val="ListeParagraf"/>
              <w:numPr>
                <w:ilvl w:val="0"/>
                <w:numId w:val="6"/>
              </w:numPr>
              <w:spacing w:line="276" w:lineRule="auto"/>
              <w:ind w:left="709" w:hanging="349"/>
              <w:jc w:val="both"/>
              <w:rPr>
                <w:rFonts w:ascii="Times New Roman" w:hAnsi="Times New Roman"/>
                <w:noProof/>
              </w:rPr>
            </w:pPr>
            <w:r w:rsidRPr="00623FCC">
              <w:rPr>
                <w:rFonts w:ascii="Times New Roman" w:hAnsi="Times New Roman"/>
                <w:noProof/>
              </w:rPr>
              <w:t>Yüksek Matematik 1-2 H. Halilov, A. Hasanoğlu, M. Can.</w:t>
            </w:r>
          </w:p>
          <w:p w:rsidR="00534197" w:rsidRPr="00623FCC" w:rsidRDefault="00534197" w:rsidP="00624E1C">
            <w:pPr>
              <w:pStyle w:val="ListeParagraf"/>
              <w:numPr>
                <w:ilvl w:val="0"/>
                <w:numId w:val="6"/>
              </w:numPr>
              <w:spacing w:line="276" w:lineRule="auto"/>
              <w:ind w:left="709" w:hanging="349"/>
              <w:jc w:val="both"/>
              <w:rPr>
                <w:rFonts w:ascii="Times New Roman" w:hAnsi="Times New Roman"/>
                <w:noProof/>
              </w:rPr>
            </w:pPr>
            <w:r w:rsidRPr="00623FCC">
              <w:rPr>
                <w:rFonts w:ascii="Times New Roman" w:hAnsi="Times New Roman"/>
                <w:noProof/>
              </w:rPr>
              <w:t>Genel Matematik I- II Prof. H. Arıkan, Yrd. Doç. Dr. İ. Özgür, Yrd. Doç. Dr. Ö.F. Gözükızıl.</w:t>
            </w:r>
          </w:p>
          <w:p w:rsidR="00534197" w:rsidRPr="00623FCC" w:rsidRDefault="00534197" w:rsidP="00624E1C">
            <w:pPr>
              <w:pStyle w:val="ListeParagraf"/>
              <w:numPr>
                <w:ilvl w:val="0"/>
                <w:numId w:val="3"/>
              </w:numPr>
              <w:ind w:left="709" w:hanging="349"/>
              <w:jc w:val="both"/>
              <w:rPr>
                <w:rFonts w:ascii="Times New Roman" w:hAnsi="Times New Roman"/>
                <w:noProof/>
              </w:rPr>
            </w:pPr>
            <w:r w:rsidRPr="00623FCC">
              <w:rPr>
                <w:rFonts w:ascii="Times New Roman" w:hAnsi="Times New Roman"/>
                <w:noProof/>
              </w:rPr>
              <w:t>Calculus with analytic geometry, Silverman R.A.</w:t>
            </w:r>
          </w:p>
        </w:tc>
      </w:tr>
    </w:tbl>
    <w:p w:rsidR="000C528D" w:rsidRDefault="000C528D" w:rsidP="00A06A2A">
      <w:pPr>
        <w:jc w:val="both"/>
        <w:rPr>
          <w:rFonts w:ascii="Times New Roman" w:hAnsi="Times New Roman"/>
          <w:b/>
          <w:noProof/>
        </w:rPr>
      </w:pPr>
    </w:p>
    <w:p w:rsidR="000C528D" w:rsidRDefault="000C528D"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2988"/>
        <w:gridCol w:w="1483"/>
        <w:gridCol w:w="665"/>
        <w:gridCol w:w="665"/>
        <w:gridCol w:w="706"/>
        <w:gridCol w:w="1100"/>
      </w:tblGrid>
      <w:tr w:rsidR="00001277" w:rsidRPr="00623FCC" w:rsidTr="006F49B7">
        <w:trPr>
          <w:trHeight w:val="241"/>
        </w:trPr>
        <w:tc>
          <w:tcPr>
            <w:tcW w:w="1554" w:type="dxa"/>
            <w:shd w:val="clear" w:color="auto" w:fill="auto"/>
            <w:vAlign w:val="center"/>
          </w:tcPr>
          <w:p w:rsidR="00001277" w:rsidRPr="008E14DF" w:rsidRDefault="00001277" w:rsidP="006F49B7">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001277" w:rsidRPr="008E14DF" w:rsidRDefault="00001277" w:rsidP="006F49B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001277" w:rsidRPr="008E14DF" w:rsidRDefault="00001277" w:rsidP="006F49B7">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001277" w:rsidRPr="008E14DF" w:rsidRDefault="00001277" w:rsidP="006F49B7">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001277" w:rsidRPr="008E14DF" w:rsidRDefault="00001277" w:rsidP="006F49B7">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001277" w:rsidRPr="008E14DF" w:rsidRDefault="00001277" w:rsidP="006F49B7">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001277" w:rsidRPr="008E14DF" w:rsidRDefault="00001277" w:rsidP="006F49B7">
            <w:pPr>
              <w:rPr>
                <w:rFonts w:ascii="Times New Roman" w:hAnsi="Times New Roman"/>
                <w:b/>
                <w:color w:val="000000"/>
                <w:sz w:val="24"/>
                <w:szCs w:val="24"/>
              </w:rPr>
            </w:pPr>
            <w:r>
              <w:rPr>
                <w:rFonts w:ascii="Times New Roman" w:hAnsi="Times New Roman"/>
                <w:b/>
                <w:color w:val="000000"/>
                <w:sz w:val="24"/>
                <w:szCs w:val="24"/>
              </w:rPr>
              <w:t>ECTS</w:t>
            </w:r>
          </w:p>
        </w:tc>
      </w:tr>
      <w:tr w:rsidR="00001277" w:rsidRPr="00623FCC" w:rsidTr="006F49B7">
        <w:trPr>
          <w:trHeight w:val="231"/>
        </w:trPr>
        <w:tc>
          <w:tcPr>
            <w:tcW w:w="1554" w:type="dxa"/>
            <w:shd w:val="clear" w:color="auto" w:fill="auto"/>
          </w:tcPr>
          <w:p w:rsidR="00001277" w:rsidRPr="00623FCC" w:rsidRDefault="00001277" w:rsidP="006F49B7">
            <w:pPr>
              <w:spacing w:after="0"/>
              <w:rPr>
                <w:rFonts w:ascii="Times New Roman" w:hAnsi="Times New Roman"/>
                <w:sz w:val="24"/>
                <w:szCs w:val="24"/>
                <w:lang w:eastAsia="tr-TR"/>
              </w:rPr>
            </w:pPr>
            <w:r w:rsidRPr="00001277">
              <w:rPr>
                <w:rFonts w:ascii="Times New Roman" w:hAnsi="Times New Roman"/>
              </w:rPr>
              <w:t>BMI1221</w:t>
            </w:r>
          </w:p>
        </w:tc>
        <w:tc>
          <w:tcPr>
            <w:tcW w:w="3332" w:type="dxa"/>
            <w:shd w:val="clear" w:color="auto" w:fill="auto"/>
          </w:tcPr>
          <w:p w:rsidR="00001277" w:rsidRPr="004E72C4" w:rsidRDefault="00001277" w:rsidP="006F49B7">
            <w:pPr>
              <w:rPr>
                <w:rFonts w:ascii="Times New Roman" w:hAnsi="Times New Roman"/>
                <w:b/>
                <w:color w:val="000000"/>
                <w:sz w:val="24"/>
                <w:szCs w:val="24"/>
              </w:rPr>
            </w:pPr>
            <w:r w:rsidRPr="004E72C4">
              <w:rPr>
                <w:rFonts w:ascii="Times New Roman" w:hAnsi="Times New Roman"/>
                <w:b/>
                <w:sz w:val="24"/>
              </w:rPr>
              <w:t>Discrete Mathematics</w:t>
            </w:r>
          </w:p>
        </w:tc>
        <w:tc>
          <w:tcPr>
            <w:tcW w:w="767" w:type="dxa"/>
            <w:shd w:val="clear" w:color="auto" w:fill="auto"/>
            <w:vAlign w:val="center"/>
          </w:tcPr>
          <w:p w:rsidR="00001277" w:rsidRPr="00623FCC" w:rsidRDefault="00001277" w:rsidP="006F49B7">
            <w:pPr>
              <w:rPr>
                <w:rFonts w:ascii="Times New Roman" w:hAnsi="Times New Roman"/>
                <w:b/>
                <w:color w:val="000000"/>
                <w:sz w:val="24"/>
                <w:szCs w:val="24"/>
              </w:rPr>
            </w:pPr>
            <w:r w:rsidRPr="006B4EB7">
              <w:rPr>
                <w:rFonts w:ascii="Times New Roman" w:hAnsi="Times New Roman"/>
                <w:b/>
                <w:color w:val="000000"/>
                <w:sz w:val="24"/>
                <w:szCs w:val="24"/>
              </w:rPr>
              <w:t>Compulsory Course</w:t>
            </w:r>
          </w:p>
        </w:tc>
        <w:tc>
          <w:tcPr>
            <w:tcW w:w="734" w:type="dxa"/>
            <w:shd w:val="clear" w:color="auto" w:fill="auto"/>
            <w:vAlign w:val="center"/>
          </w:tcPr>
          <w:p w:rsidR="00001277" w:rsidRPr="00623FCC" w:rsidRDefault="00001277" w:rsidP="006F49B7">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001277" w:rsidRPr="00623FCC" w:rsidRDefault="00001277" w:rsidP="006F49B7">
            <w:pPr>
              <w:rPr>
                <w:rFonts w:ascii="Times New Roman" w:hAnsi="Times New Roman"/>
                <w:b/>
                <w:color w:val="000000"/>
                <w:sz w:val="24"/>
                <w:szCs w:val="24"/>
              </w:rPr>
            </w:pPr>
            <w:r w:rsidRPr="00623FCC">
              <w:rPr>
                <w:rFonts w:ascii="Times New Roman" w:hAnsi="Times New Roman"/>
                <w:b/>
                <w:color w:val="000000"/>
                <w:sz w:val="24"/>
                <w:szCs w:val="24"/>
              </w:rPr>
              <w:t>0</w:t>
            </w:r>
          </w:p>
        </w:tc>
        <w:tc>
          <w:tcPr>
            <w:tcW w:w="782" w:type="dxa"/>
            <w:shd w:val="clear" w:color="auto" w:fill="auto"/>
            <w:vAlign w:val="center"/>
          </w:tcPr>
          <w:p w:rsidR="00001277" w:rsidRPr="00623FCC" w:rsidRDefault="00001277" w:rsidP="006F49B7">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001277" w:rsidRPr="00623FCC" w:rsidRDefault="00001277" w:rsidP="006F49B7">
            <w:pPr>
              <w:rPr>
                <w:rFonts w:ascii="Times New Roman" w:hAnsi="Times New Roman"/>
                <w:b/>
                <w:color w:val="000000"/>
                <w:sz w:val="24"/>
                <w:szCs w:val="24"/>
              </w:rPr>
            </w:pPr>
            <w:r>
              <w:rPr>
                <w:rFonts w:ascii="Times New Roman" w:hAnsi="Times New Roman"/>
                <w:b/>
                <w:color w:val="000000"/>
                <w:sz w:val="24"/>
                <w:szCs w:val="24"/>
              </w:rPr>
              <w:t>4</w:t>
            </w:r>
          </w:p>
        </w:tc>
      </w:tr>
      <w:tr w:rsidR="004E72C4" w:rsidRPr="00623FCC" w:rsidTr="004E72C4">
        <w:trPr>
          <w:trHeight w:val="364"/>
        </w:trPr>
        <w:tc>
          <w:tcPr>
            <w:tcW w:w="9067" w:type="dxa"/>
            <w:gridSpan w:val="7"/>
            <w:shd w:val="clear" w:color="auto" w:fill="auto"/>
          </w:tcPr>
          <w:p w:rsidR="004E72C4" w:rsidRDefault="004E72C4" w:rsidP="004E72C4">
            <w:pPr>
              <w:tabs>
                <w:tab w:val="left" w:pos="1970"/>
              </w:tabs>
              <w:jc w:val="both"/>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001277" w:rsidRPr="00623FCC" w:rsidTr="006F49B7">
        <w:trPr>
          <w:trHeight w:val="1147"/>
        </w:trPr>
        <w:tc>
          <w:tcPr>
            <w:tcW w:w="9067" w:type="dxa"/>
            <w:gridSpan w:val="7"/>
            <w:shd w:val="clear" w:color="auto" w:fill="auto"/>
          </w:tcPr>
          <w:p w:rsidR="00001277" w:rsidRPr="00623FCC" w:rsidRDefault="00001277" w:rsidP="006F49B7">
            <w:pPr>
              <w:jc w:val="both"/>
              <w:rPr>
                <w:rFonts w:ascii="Times New Roman" w:hAnsi="Times New Roman"/>
                <w:color w:val="000000"/>
                <w:sz w:val="24"/>
                <w:szCs w:val="24"/>
              </w:rPr>
            </w:pPr>
            <w:r>
              <w:rPr>
                <w:rFonts w:ascii="Times New Roman" w:hAnsi="Times New Roman"/>
                <w:b/>
                <w:color w:val="000000"/>
                <w:sz w:val="24"/>
                <w:szCs w:val="24"/>
              </w:rPr>
              <w:t>Objectives of the Course</w:t>
            </w:r>
            <w:r w:rsidRPr="00623FCC">
              <w:rPr>
                <w:rFonts w:ascii="Times New Roman" w:hAnsi="Times New Roman"/>
                <w:color w:val="000000"/>
                <w:sz w:val="24"/>
                <w:szCs w:val="24"/>
              </w:rPr>
              <w:t xml:space="preserve">: </w:t>
            </w:r>
            <w:r w:rsidRPr="00001277">
              <w:rPr>
                <w:rFonts w:ascii="Times New Roman" w:hAnsi="Times New Roman"/>
                <w:color w:val="000000"/>
              </w:rPr>
              <w:t>This course seeks to place on solid foundations the most common structures of computer science, to illustrate proof techniques, to provide the background for an introductory course in computational theory, and to introduce basic concepts of cryptology.</w:t>
            </w:r>
          </w:p>
          <w:p w:rsidR="00001277" w:rsidRPr="00623FCC" w:rsidRDefault="00001277" w:rsidP="006F49B7">
            <w:pPr>
              <w:jc w:val="both"/>
              <w:rPr>
                <w:rFonts w:ascii="Times New Roman" w:hAnsi="Times New Roman"/>
                <w:noProof/>
              </w:rPr>
            </w:pPr>
            <w:r>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001277">
              <w:rPr>
                <w:rFonts w:ascii="Times New Roman" w:hAnsi="Times New Roman"/>
                <w:noProof/>
              </w:rPr>
              <w:t>Logic: Basic conjunctions, truth tables, logical equivalence and logical rules, inference rules, logical deductions of qualifiers and qualifiers, theorems and proofs, set theory, relations, order and equivalence relations, functions; Cardinality and the bijection, basic counting rules; Permutations and combinations, binomial coefficients, Pigeonhole principle, Cryptology and used approaches</w:t>
            </w:r>
          </w:p>
        </w:tc>
      </w:tr>
      <w:tr w:rsidR="00001277" w:rsidRPr="00623FCC" w:rsidTr="006F49B7">
        <w:trPr>
          <w:trHeight w:val="506"/>
        </w:trPr>
        <w:tc>
          <w:tcPr>
            <w:tcW w:w="9067" w:type="dxa"/>
            <w:gridSpan w:val="7"/>
            <w:shd w:val="clear" w:color="auto" w:fill="auto"/>
          </w:tcPr>
          <w:p w:rsidR="00001277" w:rsidRPr="00623FCC" w:rsidRDefault="00001277" w:rsidP="006F49B7">
            <w:pPr>
              <w:jc w:val="both"/>
              <w:rPr>
                <w:rFonts w:ascii="Times New Roman" w:hAnsi="Times New Roman"/>
                <w:b/>
              </w:rPr>
            </w:pPr>
            <w:r>
              <w:rPr>
                <w:rFonts w:ascii="Times New Roman" w:hAnsi="Times New Roman"/>
                <w:b/>
              </w:rPr>
              <w:t>Resource</w:t>
            </w:r>
            <w:r w:rsidRPr="00623FCC">
              <w:rPr>
                <w:rFonts w:ascii="Times New Roman" w:hAnsi="Times New Roman"/>
                <w:b/>
              </w:rPr>
              <w:t xml:space="preserve">: </w:t>
            </w:r>
            <w:r w:rsidRPr="00001277">
              <w:rPr>
                <w:rFonts w:ascii="Times New Roman" w:hAnsi="Times New Roman"/>
                <w:shd w:val="clear" w:color="auto" w:fill="FFFFFF"/>
              </w:rPr>
              <w:t>Discrete Mathematical Structures with applications to Computer Science, J.P. Tremblay &amp; R. Manohar, McGraw Hill.</w:t>
            </w:r>
          </w:p>
          <w:p w:rsidR="00001277" w:rsidRPr="00623FCC" w:rsidRDefault="00001277" w:rsidP="006F49B7">
            <w:pPr>
              <w:jc w:val="both"/>
              <w:rPr>
                <w:rFonts w:ascii="Times New Roman" w:hAnsi="Times New Roman"/>
                <w:b/>
              </w:rPr>
            </w:pPr>
            <w:r w:rsidRPr="001C1097">
              <w:rPr>
                <w:rFonts w:ascii="Times New Roman" w:hAnsi="Times New Roman"/>
                <w:b/>
                <w:noProof/>
              </w:rPr>
              <w:t>Additional Resources</w:t>
            </w:r>
            <w:r w:rsidRPr="00623FCC">
              <w:rPr>
                <w:rFonts w:ascii="Times New Roman" w:hAnsi="Times New Roman"/>
                <w:b/>
              </w:rPr>
              <w:t xml:space="preserve">: </w:t>
            </w:r>
          </w:p>
          <w:p w:rsidR="00001277" w:rsidRDefault="00001277" w:rsidP="00001277">
            <w:pPr>
              <w:pStyle w:val="ListeParagraf"/>
              <w:numPr>
                <w:ilvl w:val="0"/>
                <w:numId w:val="6"/>
              </w:numPr>
              <w:spacing w:line="276" w:lineRule="auto"/>
              <w:ind w:left="709" w:hanging="349"/>
              <w:jc w:val="both"/>
              <w:rPr>
                <w:rFonts w:ascii="Times New Roman" w:hAnsi="Times New Roman"/>
                <w:noProof/>
              </w:rPr>
            </w:pPr>
            <w:r w:rsidRPr="00001277">
              <w:rPr>
                <w:rFonts w:ascii="Times New Roman" w:hAnsi="Times New Roman"/>
                <w:noProof/>
              </w:rPr>
              <w:t xml:space="preserve">Discrete Mathematics and Its Applications, Kenneth H Rosen. </w:t>
            </w:r>
          </w:p>
          <w:p w:rsidR="00001277" w:rsidRPr="00001277" w:rsidRDefault="00001277" w:rsidP="00001277">
            <w:pPr>
              <w:pStyle w:val="ListeParagraf"/>
              <w:numPr>
                <w:ilvl w:val="0"/>
                <w:numId w:val="6"/>
              </w:numPr>
              <w:spacing w:line="276" w:lineRule="auto"/>
              <w:ind w:left="709" w:hanging="349"/>
              <w:jc w:val="both"/>
              <w:rPr>
                <w:rFonts w:ascii="Times New Roman" w:hAnsi="Times New Roman"/>
                <w:noProof/>
              </w:rPr>
            </w:pPr>
            <w:r w:rsidRPr="00001277">
              <w:rPr>
                <w:rFonts w:ascii="Times New Roman" w:hAnsi="Times New Roman"/>
                <w:noProof/>
              </w:rPr>
              <w:t>Ayrık Matematik ve Uygulamaları, Rosen, Kenneth H., Çeviri Editörü: Prof. Dr. Ömer Akan, Palme Yayınevi</w:t>
            </w:r>
          </w:p>
        </w:tc>
      </w:tr>
    </w:tbl>
    <w:p w:rsidR="00001277" w:rsidRDefault="00001277"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2999"/>
        <w:gridCol w:w="1483"/>
        <w:gridCol w:w="663"/>
        <w:gridCol w:w="663"/>
        <w:gridCol w:w="704"/>
        <w:gridCol w:w="1098"/>
      </w:tblGrid>
      <w:tr w:rsidR="004E72C4" w:rsidRPr="00623FCC" w:rsidTr="006F49B7">
        <w:trPr>
          <w:trHeight w:val="241"/>
        </w:trPr>
        <w:tc>
          <w:tcPr>
            <w:tcW w:w="1554" w:type="dxa"/>
            <w:shd w:val="clear" w:color="auto" w:fill="auto"/>
            <w:vAlign w:val="center"/>
          </w:tcPr>
          <w:p w:rsidR="004E72C4" w:rsidRPr="008E14DF" w:rsidRDefault="004E72C4" w:rsidP="006F49B7">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4E72C4" w:rsidRPr="008E14DF" w:rsidRDefault="004E72C4" w:rsidP="006F49B7">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4E72C4" w:rsidRPr="008E14DF" w:rsidRDefault="004E72C4" w:rsidP="006F49B7">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4E72C4" w:rsidRPr="008E14DF" w:rsidRDefault="004E72C4" w:rsidP="006F49B7">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4E72C4" w:rsidRPr="008E14DF" w:rsidRDefault="004E72C4" w:rsidP="006F49B7">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4E72C4" w:rsidRPr="008E14DF" w:rsidRDefault="004E72C4" w:rsidP="006F49B7">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4E72C4" w:rsidRPr="008E14DF" w:rsidRDefault="004E72C4" w:rsidP="006F49B7">
            <w:pPr>
              <w:rPr>
                <w:rFonts w:ascii="Times New Roman" w:hAnsi="Times New Roman"/>
                <w:b/>
                <w:color w:val="000000"/>
                <w:sz w:val="24"/>
                <w:szCs w:val="24"/>
              </w:rPr>
            </w:pPr>
            <w:r>
              <w:rPr>
                <w:rFonts w:ascii="Times New Roman" w:hAnsi="Times New Roman"/>
                <w:b/>
                <w:color w:val="000000"/>
                <w:sz w:val="24"/>
                <w:szCs w:val="24"/>
              </w:rPr>
              <w:t>ECTS</w:t>
            </w:r>
          </w:p>
        </w:tc>
      </w:tr>
      <w:tr w:rsidR="004E72C4" w:rsidRPr="00623FCC" w:rsidTr="006F49B7">
        <w:trPr>
          <w:trHeight w:val="231"/>
        </w:trPr>
        <w:tc>
          <w:tcPr>
            <w:tcW w:w="1554" w:type="dxa"/>
            <w:shd w:val="clear" w:color="auto" w:fill="auto"/>
          </w:tcPr>
          <w:p w:rsidR="004E72C4" w:rsidRPr="00623FCC" w:rsidRDefault="004E72C4" w:rsidP="006F49B7">
            <w:pPr>
              <w:spacing w:after="0"/>
              <w:rPr>
                <w:rFonts w:ascii="Times New Roman" w:hAnsi="Times New Roman"/>
                <w:sz w:val="24"/>
                <w:szCs w:val="24"/>
                <w:lang w:eastAsia="tr-TR"/>
              </w:rPr>
            </w:pPr>
            <w:r w:rsidRPr="004E72C4">
              <w:rPr>
                <w:rFonts w:ascii="Times New Roman" w:hAnsi="Times New Roman"/>
              </w:rPr>
              <w:t>BMI1222</w:t>
            </w:r>
          </w:p>
        </w:tc>
        <w:tc>
          <w:tcPr>
            <w:tcW w:w="3332" w:type="dxa"/>
            <w:shd w:val="clear" w:color="auto" w:fill="auto"/>
          </w:tcPr>
          <w:p w:rsidR="004E72C4" w:rsidRPr="004E72C4" w:rsidRDefault="004E72C4" w:rsidP="006F49B7">
            <w:pPr>
              <w:rPr>
                <w:rFonts w:ascii="Times New Roman" w:hAnsi="Times New Roman"/>
                <w:b/>
                <w:color w:val="000000"/>
                <w:sz w:val="24"/>
                <w:szCs w:val="24"/>
              </w:rPr>
            </w:pPr>
            <w:r w:rsidRPr="004E72C4">
              <w:rPr>
                <w:rFonts w:ascii="Times New Roman" w:hAnsi="Times New Roman"/>
                <w:b/>
                <w:sz w:val="24"/>
              </w:rPr>
              <w:t>Object Oriented Programming</w:t>
            </w:r>
          </w:p>
        </w:tc>
        <w:tc>
          <w:tcPr>
            <w:tcW w:w="767" w:type="dxa"/>
            <w:shd w:val="clear" w:color="auto" w:fill="auto"/>
            <w:vAlign w:val="center"/>
          </w:tcPr>
          <w:p w:rsidR="004E72C4" w:rsidRPr="00623FCC" w:rsidRDefault="004E72C4" w:rsidP="006F49B7">
            <w:pPr>
              <w:rPr>
                <w:rFonts w:ascii="Times New Roman" w:hAnsi="Times New Roman"/>
                <w:b/>
                <w:color w:val="000000"/>
                <w:sz w:val="24"/>
                <w:szCs w:val="24"/>
              </w:rPr>
            </w:pPr>
            <w:r w:rsidRPr="006B4EB7">
              <w:rPr>
                <w:rFonts w:ascii="Times New Roman" w:hAnsi="Times New Roman"/>
                <w:b/>
                <w:color w:val="000000"/>
                <w:sz w:val="24"/>
                <w:szCs w:val="24"/>
              </w:rPr>
              <w:t>Compulsory Course</w:t>
            </w:r>
          </w:p>
        </w:tc>
        <w:tc>
          <w:tcPr>
            <w:tcW w:w="734" w:type="dxa"/>
            <w:shd w:val="clear" w:color="auto" w:fill="auto"/>
            <w:vAlign w:val="center"/>
          </w:tcPr>
          <w:p w:rsidR="004E72C4" w:rsidRPr="00623FCC" w:rsidRDefault="004E72C4" w:rsidP="006F49B7">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4E72C4" w:rsidRPr="00623FCC" w:rsidRDefault="004E72C4" w:rsidP="006F49B7">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4E72C4" w:rsidRPr="00623FCC" w:rsidRDefault="004E72C4" w:rsidP="006F49B7">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4E72C4" w:rsidRPr="00623FCC" w:rsidRDefault="004E72C4" w:rsidP="006F49B7">
            <w:pPr>
              <w:rPr>
                <w:rFonts w:ascii="Times New Roman" w:hAnsi="Times New Roman"/>
                <w:b/>
                <w:color w:val="000000"/>
                <w:sz w:val="24"/>
                <w:szCs w:val="24"/>
              </w:rPr>
            </w:pPr>
            <w:r>
              <w:rPr>
                <w:rFonts w:ascii="Times New Roman" w:hAnsi="Times New Roman"/>
                <w:b/>
                <w:color w:val="000000"/>
                <w:sz w:val="24"/>
                <w:szCs w:val="24"/>
              </w:rPr>
              <w:t>4</w:t>
            </w:r>
          </w:p>
        </w:tc>
      </w:tr>
      <w:tr w:rsidR="004E72C4" w:rsidRPr="00623FCC" w:rsidTr="006F49B7">
        <w:trPr>
          <w:trHeight w:val="364"/>
        </w:trPr>
        <w:tc>
          <w:tcPr>
            <w:tcW w:w="9067" w:type="dxa"/>
            <w:gridSpan w:val="7"/>
            <w:shd w:val="clear" w:color="auto" w:fill="auto"/>
          </w:tcPr>
          <w:p w:rsidR="004E72C4" w:rsidRDefault="004E72C4" w:rsidP="006F49B7">
            <w:pPr>
              <w:tabs>
                <w:tab w:val="left" w:pos="1970"/>
              </w:tabs>
              <w:jc w:val="both"/>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4E72C4" w:rsidRPr="00623FCC" w:rsidTr="006F49B7">
        <w:trPr>
          <w:trHeight w:val="1147"/>
        </w:trPr>
        <w:tc>
          <w:tcPr>
            <w:tcW w:w="9067" w:type="dxa"/>
            <w:gridSpan w:val="7"/>
            <w:shd w:val="clear" w:color="auto" w:fill="auto"/>
          </w:tcPr>
          <w:p w:rsidR="004E72C4" w:rsidRPr="00623FCC" w:rsidRDefault="004E72C4" w:rsidP="006F49B7">
            <w:pPr>
              <w:jc w:val="both"/>
              <w:rPr>
                <w:rFonts w:ascii="Times New Roman" w:hAnsi="Times New Roman"/>
                <w:color w:val="000000"/>
                <w:sz w:val="24"/>
                <w:szCs w:val="24"/>
              </w:rPr>
            </w:pPr>
            <w:r>
              <w:rPr>
                <w:rFonts w:ascii="Times New Roman" w:hAnsi="Times New Roman"/>
                <w:b/>
                <w:color w:val="000000"/>
                <w:sz w:val="24"/>
                <w:szCs w:val="24"/>
              </w:rPr>
              <w:t>Objectives of the Course</w:t>
            </w:r>
            <w:r w:rsidRPr="00623FCC">
              <w:rPr>
                <w:rFonts w:ascii="Times New Roman" w:hAnsi="Times New Roman"/>
                <w:color w:val="000000"/>
                <w:sz w:val="24"/>
                <w:szCs w:val="24"/>
              </w:rPr>
              <w:t xml:space="preserve">: </w:t>
            </w:r>
            <w:r w:rsidRPr="004E72C4">
              <w:rPr>
                <w:rFonts w:ascii="Times New Roman" w:hAnsi="Times New Roman"/>
                <w:color w:val="000000"/>
              </w:rPr>
              <w:t>Teaching basic structures in order to express the solution of the problem related to the object oriented. Finding new flexible solutions by using the feature of multi-type and inheritence. Preparing a detailed report wihch includes all the processes in the solution of problem. Learning and practising the basic concepts of design.</w:t>
            </w:r>
          </w:p>
          <w:p w:rsidR="004E72C4" w:rsidRPr="00623FCC" w:rsidRDefault="004E72C4" w:rsidP="006F49B7">
            <w:pPr>
              <w:jc w:val="both"/>
              <w:rPr>
                <w:rFonts w:ascii="Times New Roman" w:hAnsi="Times New Roman"/>
                <w:noProof/>
              </w:rPr>
            </w:pPr>
            <w:r>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4E72C4">
              <w:rPr>
                <w:rFonts w:ascii="Times New Roman" w:hAnsi="Times New Roman"/>
                <w:noProof/>
              </w:rPr>
              <w:t>Introduction to object oriented programming, Java Programming Language Syntax Rules,  Introduction to classes and objects, Methods in object oriented programming, Encapsulation, Inheritence, Polymorphism, Exception Handling, Generic &amp; Collections, Multithreading. Applets, GUI programming &amp; Events Handling, .</w:t>
            </w:r>
          </w:p>
        </w:tc>
      </w:tr>
      <w:tr w:rsidR="004E72C4" w:rsidRPr="00623FCC" w:rsidTr="006F49B7">
        <w:trPr>
          <w:trHeight w:val="506"/>
        </w:trPr>
        <w:tc>
          <w:tcPr>
            <w:tcW w:w="9067" w:type="dxa"/>
            <w:gridSpan w:val="7"/>
            <w:shd w:val="clear" w:color="auto" w:fill="auto"/>
          </w:tcPr>
          <w:p w:rsidR="004E72C4" w:rsidRPr="00623FCC" w:rsidRDefault="004E72C4" w:rsidP="006F49B7">
            <w:pPr>
              <w:jc w:val="both"/>
              <w:rPr>
                <w:rFonts w:ascii="Times New Roman" w:hAnsi="Times New Roman"/>
                <w:b/>
              </w:rPr>
            </w:pPr>
            <w:r>
              <w:rPr>
                <w:rFonts w:ascii="Times New Roman" w:hAnsi="Times New Roman"/>
                <w:b/>
              </w:rPr>
              <w:t>Resource</w:t>
            </w:r>
            <w:r w:rsidRPr="00623FCC">
              <w:rPr>
                <w:rFonts w:ascii="Times New Roman" w:hAnsi="Times New Roman"/>
                <w:b/>
              </w:rPr>
              <w:t xml:space="preserve">: </w:t>
            </w:r>
            <w:r w:rsidRPr="004E72C4">
              <w:rPr>
                <w:rFonts w:ascii="Times New Roman" w:hAnsi="Times New Roman"/>
                <w:shd w:val="clear" w:color="auto" w:fill="FFFFFF"/>
              </w:rPr>
              <w:t>Introduction to Object Oriented Programming with Java, C. Thomas Wu.</w:t>
            </w:r>
          </w:p>
          <w:p w:rsidR="004E72C4" w:rsidRPr="00623FCC" w:rsidRDefault="004E72C4" w:rsidP="006F49B7">
            <w:pPr>
              <w:jc w:val="both"/>
              <w:rPr>
                <w:rFonts w:ascii="Times New Roman" w:hAnsi="Times New Roman"/>
                <w:b/>
              </w:rPr>
            </w:pPr>
            <w:r w:rsidRPr="001C1097">
              <w:rPr>
                <w:rFonts w:ascii="Times New Roman" w:hAnsi="Times New Roman"/>
                <w:b/>
                <w:noProof/>
              </w:rPr>
              <w:t>Additional Resources</w:t>
            </w:r>
            <w:r w:rsidRPr="00623FCC">
              <w:rPr>
                <w:rFonts w:ascii="Times New Roman" w:hAnsi="Times New Roman"/>
                <w:b/>
              </w:rPr>
              <w:t xml:space="preserve">: </w:t>
            </w:r>
          </w:p>
          <w:p w:rsidR="004E72C4" w:rsidRDefault="004E72C4" w:rsidP="006F49B7">
            <w:pPr>
              <w:pStyle w:val="ListeParagraf"/>
              <w:numPr>
                <w:ilvl w:val="0"/>
                <w:numId w:val="6"/>
              </w:numPr>
              <w:spacing w:line="276" w:lineRule="auto"/>
              <w:ind w:left="709" w:hanging="349"/>
              <w:jc w:val="both"/>
              <w:rPr>
                <w:rFonts w:ascii="Times New Roman" w:hAnsi="Times New Roman"/>
                <w:noProof/>
              </w:rPr>
            </w:pPr>
            <w:r w:rsidRPr="004E72C4">
              <w:rPr>
                <w:rFonts w:ascii="Times New Roman" w:hAnsi="Times New Roman"/>
                <w:noProof/>
              </w:rPr>
              <w:t>Java: Nesne Yönelimli Programlama, Ali Orhan Aydın.</w:t>
            </w:r>
          </w:p>
          <w:p w:rsidR="004E72C4" w:rsidRPr="00001277" w:rsidRDefault="004E72C4" w:rsidP="006F49B7">
            <w:pPr>
              <w:pStyle w:val="ListeParagraf"/>
              <w:numPr>
                <w:ilvl w:val="0"/>
                <w:numId w:val="6"/>
              </w:numPr>
              <w:spacing w:line="276" w:lineRule="auto"/>
              <w:ind w:left="709" w:hanging="349"/>
              <w:jc w:val="both"/>
              <w:rPr>
                <w:rFonts w:ascii="Times New Roman" w:hAnsi="Times New Roman"/>
                <w:noProof/>
              </w:rPr>
            </w:pPr>
            <w:r w:rsidRPr="004E72C4">
              <w:rPr>
                <w:rFonts w:ascii="Times New Roman" w:hAnsi="Times New Roman"/>
                <w:noProof/>
              </w:rPr>
              <w:t>Java ile Nesne Programlama, Timur Karaçay.</w:t>
            </w:r>
          </w:p>
        </w:tc>
      </w:tr>
    </w:tbl>
    <w:p w:rsidR="004E72C4" w:rsidRDefault="004E72C4"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2946"/>
        <w:gridCol w:w="1483"/>
        <w:gridCol w:w="673"/>
        <w:gridCol w:w="673"/>
        <w:gridCol w:w="715"/>
        <w:gridCol w:w="1106"/>
      </w:tblGrid>
      <w:tr w:rsidR="00401CE6" w:rsidRPr="00623FCC" w:rsidTr="000C528D">
        <w:trPr>
          <w:trHeight w:val="241"/>
        </w:trPr>
        <w:tc>
          <w:tcPr>
            <w:tcW w:w="1554" w:type="dxa"/>
            <w:shd w:val="clear" w:color="auto" w:fill="auto"/>
            <w:vAlign w:val="center"/>
          </w:tcPr>
          <w:p w:rsidR="00401CE6" w:rsidRPr="008E14DF" w:rsidRDefault="00401CE6"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401CE6" w:rsidRPr="008E14DF" w:rsidRDefault="00401CE6"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401CE6" w:rsidRPr="008E14DF" w:rsidRDefault="00401CE6"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401CE6" w:rsidRPr="008E14DF" w:rsidRDefault="00401CE6"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401CE6" w:rsidRPr="008E14DF" w:rsidRDefault="00401CE6"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401CE6" w:rsidRPr="008E14DF" w:rsidRDefault="00401CE6"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401CE6" w:rsidRPr="008E14DF" w:rsidRDefault="00401CE6" w:rsidP="000C528D">
            <w:pPr>
              <w:rPr>
                <w:rFonts w:ascii="Times New Roman" w:hAnsi="Times New Roman"/>
                <w:b/>
                <w:color w:val="000000"/>
                <w:sz w:val="24"/>
                <w:szCs w:val="24"/>
              </w:rPr>
            </w:pPr>
            <w:r>
              <w:rPr>
                <w:rFonts w:ascii="Times New Roman" w:hAnsi="Times New Roman"/>
                <w:b/>
                <w:color w:val="000000"/>
                <w:sz w:val="24"/>
                <w:szCs w:val="24"/>
              </w:rPr>
              <w:t>ECTS</w:t>
            </w:r>
          </w:p>
        </w:tc>
      </w:tr>
      <w:tr w:rsidR="00401CE6" w:rsidRPr="00623FCC" w:rsidTr="000C528D">
        <w:trPr>
          <w:trHeight w:val="231"/>
        </w:trPr>
        <w:tc>
          <w:tcPr>
            <w:tcW w:w="1554" w:type="dxa"/>
            <w:shd w:val="clear" w:color="auto" w:fill="auto"/>
          </w:tcPr>
          <w:p w:rsidR="00401CE6" w:rsidRPr="00623FCC" w:rsidRDefault="00401CE6" w:rsidP="000C528D">
            <w:pPr>
              <w:spacing w:after="0"/>
              <w:rPr>
                <w:rFonts w:ascii="Times New Roman" w:hAnsi="Times New Roman"/>
                <w:sz w:val="24"/>
                <w:szCs w:val="24"/>
                <w:lang w:eastAsia="tr-TR"/>
              </w:rPr>
            </w:pPr>
            <w:r w:rsidRPr="004E72C4">
              <w:rPr>
                <w:rFonts w:ascii="Times New Roman" w:hAnsi="Times New Roman"/>
              </w:rPr>
              <w:t>BMI122</w:t>
            </w:r>
            <w:r>
              <w:rPr>
                <w:rFonts w:ascii="Times New Roman" w:hAnsi="Times New Roman"/>
              </w:rPr>
              <w:t>3</w:t>
            </w:r>
          </w:p>
        </w:tc>
        <w:tc>
          <w:tcPr>
            <w:tcW w:w="3332" w:type="dxa"/>
            <w:shd w:val="clear" w:color="auto" w:fill="auto"/>
          </w:tcPr>
          <w:p w:rsidR="00401CE6" w:rsidRPr="004E72C4" w:rsidRDefault="00401CE6" w:rsidP="000C528D">
            <w:pPr>
              <w:rPr>
                <w:rFonts w:ascii="Times New Roman" w:hAnsi="Times New Roman"/>
                <w:b/>
                <w:color w:val="000000"/>
                <w:sz w:val="24"/>
                <w:szCs w:val="24"/>
              </w:rPr>
            </w:pPr>
            <w:r w:rsidRPr="00401CE6">
              <w:rPr>
                <w:rFonts w:ascii="Times New Roman" w:hAnsi="Times New Roman"/>
                <w:b/>
                <w:sz w:val="24"/>
              </w:rPr>
              <w:t>Analysis of Circuits</w:t>
            </w:r>
          </w:p>
        </w:tc>
        <w:tc>
          <w:tcPr>
            <w:tcW w:w="767" w:type="dxa"/>
            <w:shd w:val="clear" w:color="auto" w:fill="auto"/>
            <w:vAlign w:val="center"/>
          </w:tcPr>
          <w:p w:rsidR="00401CE6" w:rsidRPr="00623FCC" w:rsidRDefault="00401CE6" w:rsidP="000C528D">
            <w:pPr>
              <w:rPr>
                <w:rFonts w:ascii="Times New Roman" w:hAnsi="Times New Roman"/>
                <w:b/>
                <w:color w:val="000000"/>
                <w:sz w:val="24"/>
                <w:szCs w:val="24"/>
              </w:rPr>
            </w:pPr>
            <w:r w:rsidRPr="006B4EB7">
              <w:rPr>
                <w:rFonts w:ascii="Times New Roman" w:hAnsi="Times New Roman"/>
                <w:b/>
                <w:color w:val="000000"/>
                <w:sz w:val="24"/>
                <w:szCs w:val="24"/>
              </w:rPr>
              <w:t>Compulsory Course</w:t>
            </w:r>
          </w:p>
        </w:tc>
        <w:tc>
          <w:tcPr>
            <w:tcW w:w="734" w:type="dxa"/>
            <w:shd w:val="clear" w:color="auto" w:fill="auto"/>
            <w:vAlign w:val="center"/>
          </w:tcPr>
          <w:p w:rsidR="00401CE6" w:rsidRPr="00623FCC" w:rsidRDefault="00401CE6"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401CE6" w:rsidRPr="00623FCC" w:rsidRDefault="00401CE6" w:rsidP="000C528D">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401CE6" w:rsidRPr="00623FCC" w:rsidRDefault="00401CE6" w:rsidP="000C528D">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401CE6" w:rsidRPr="00623FCC" w:rsidRDefault="00401CE6" w:rsidP="000C528D">
            <w:pPr>
              <w:rPr>
                <w:rFonts w:ascii="Times New Roman" w:hAnsi="Times New Roman"/>
                <w:b/>
                <w:color w:val="000000"/>
                <w:sz w:val="24"/>
                <w:szCs w:val="24"/>
              </w:rPr>
            </w:pPr>
            <w:r>
              <w:rPr>
                <w:rFonts w:ascii="Times New Roman" w:hAnsi="Times New Roman"/>
                <w:b/>
                <w:color w:val="000000"/>
                <w:sz w:val="24"/>
                <w:szCs w:val="24"/>
              </w:rPr>
              <w:t>4</w:t>
            </w:r>
          </w:p>
        </w:tc>
      </w:tr>
      <w:tr w:rsidR="00401CE6" w:rsidRPr="00623FCC" w:rsidTr="000C528D">
        <w:trPr>
          <w:trHeight w:val="364"/>
        </w:trPr>
        <w:tc>
          <w:tcPr>
            <w:tcW w:w="9067" w:type="dxa"/>
            <w:gridSpan w:val="7"/>
            <w:shd w:val="clear" w:color="auto" w:fill="auto"/>
          </w:tcPr>
          <w:p w:rsidR="00401CE6" w:rsidRDefault="00401CE6" w:rsidP="000C528D">
            <w:pPr>
              <w:tabs>
                <w:tab w:val="left" w:pos="1970"/>
              </w:tabs>
              <w:jc w:val="both"/>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401CE6" w:rsidRPr="00623FCC" w:rsidTr="000C528D">
        <w:trPr>
          <w:trHeight w:val="1147"/>
        </w:trPr>
        <w:tc>
          <w:tcPr>
            <w:tcW w:w="9067" w:type="dxa"/>
            <w:gridSpan w:val="7"/>
            <w:shd w:val="clear" w:color="auto" w:fill="auto"/>
          </w:tcPr>
          <w:p w:rsidR="00401CE6" w:rsidRPr="00623FCC" w:rsidRDefault="00401CE6" w:rsidP="000C528D">
            <w:pPr>
              <w:jc w:val="both"/>
              <w:rPr>
                <w:rFonts w:ascii="Times New Roman" w:hAnsi="Times New Roman"/>
                <w:color w:val="000000"/>
                <w:sz w:val="24"/>
                <w:szCs w:val="24"/>
              </w:rPr>
            </w:pPr>
            <w:r>
              <w:rPr>
                <w:rFonts w:ascii="Times New Roman" w:hAnsi="Times New Roman"/>
                <w:b/>
                <w:color w:val="000000"/>
                <w:sz w:val="24"/>
                <w:szCs w:val="24"/>
              </w:rPr>
              <w:t>Objectives of the Course</w:t>
            </w:r>
            <w:r w:rsidRPr="00623FCC">
              <w:rPr>
                <w:rFonts w:ascii="Times New Roman" w:hAnsi="Times New Roman"/>
                <w:color w:val="000000"/>
                <w:sz w:val="24"/>
                <w:szCs w:val="24"/>
              </w:rPr>
              <w:t xml:space="preserve">: </w:t>
            </w:r>
            <w:r w:rsidRPr="00401CE6">
              <w:rPr>
                <w:rFonts w:ascii="Times New Roman" w:hAnsi="Times New Roman"/>
                <w:color w:val="000000"/>
              </w:rPr>
              <w:t>Aim of this course is to teach analysis methods for electrical circuits. Using these methods, student will learn how to calculate current, voltage, and power of circuit elements. This course prepares students for electronic course.</w:t>
            </w:r>
          </w:p>
          <w:p w:rsidR="00401CE6" w:rsidRPr="00623FCC" w:rsidRDefault="00401CE6" w:rsidP="000C528D">
            <w:pPr>
              <w:jc w:val="both"/>
              <w:rPr>
                <w:rFonts w:ascii="Times New Roman" w:hAnsi="Times New Roman"/>
                <w:noProof/>
              </w:rPr>
            </w:pPr>
            <w:r>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401CE6">
              <w:rPr>
                <w:rFonts w:ascii="Times New Roman" w:hAnsi="Times New Roman"/>
                <w:noProof/>
              </w:rPr>
              <w:t>Current, voltage, power, energy. Circuit elements: Voltage and current sources, resistance and Ohm’s law. Kirchoff’s laws. Simple resistive circuits: series, parallel combinations. Delta-to Wye transformation Techniques of Circuit Analysis: Node-voltage method, mesh-current method, source transformations, Thevenin and Norton equivalents, maximum power transfer, superposition. Operational Amplifier circuits. Inductance, capacitance, and mutual inductance. Response of first-order RL and RC Circuits. Natural and step responses of RLC Circuits</w:t>
            </w:r>
          </w:p>
        </w:tc>
      </w:tr>
      <w:tr w:rsidR="00401CE6" w:rsidRPr="00623FCC" w:rsidTr="000C528D">
        <w:trPr>
          <w:trHeight w:val="506"/>
        </w:trPr>
        <w:tc>
          <w:tcPr>
            <w:tcW w:w="9067" w:type="dxa"/>
            <w:gridSpan w:val="7"/>
            <w:shd w:val="clear" w:color="auto" w:fill="auto"/>
          </w:tcPr>
          <w:p w:rsidR="00401CE6" w:rsidRPr="00623FCC" w:rsidRDefault="00401CE6" w:rsidP="000C528D">
            <w:pPr>
              <w:jc w:val="both"/>
              <w:rPr>
                <w:rFonts w:ascii="Times New Roman" w:hAnsi="Times New Roman"/>
                <w:b/>
              </w:rPr>
            </w:pPr>
            <w:r>
              <w:rPr>
                <w:rFonts w:ascii="Times New Roman" w:hAnsi="Times New Roman"/>
                <w:b/>
              </w:rPr>
              <w:t>Resource</w:t>
            </w:r>
            <w:r w:rsidRPr="00623FCC">
              <w:rPr>
                <w:rFonts w:ascii="Times New Roman" w:hAnsi="Times New Roman"/>
                <w:b/>
              </w:rPr>
              <w:t xml:space="preserve">: </w:t>
            </w:r>
            <w:r w:rsidRPr="00401CE6">
              <w:rPr>
                <w:rFonts w:ascii="Times New Roman" w:hAnsi="Times New Roman"/>
                <w:shd w:val="clear" w:color="auto" w:fill="FFFFFF"/>
              </w:rPr>
              <w:t>Applied Introductory Circuit Analysis for Electrical and Computer Engineering with Principles Digital Design, Reed, M.L., Rohrer, R. A.</w:t>
            </w:r>
          </w:p>
          <w:p w:rsidR="00401CE6" w:rsidRPr="00623FCC" w:rsidRDefault="00401CE6" w:rsidP="000C528D">
            <w:pPr>
              <w:jc w:val="both"/>
              <w:rPr>
                <w:rFonts w:ascii="Times New Roman" w:hAnsi="Times New Roman"/>
                <w:b/>
              </w:rPr>
            </w:pPr>
            <w:r w:rsidRPr="001C1097">
              <w:rPr>
                <w:rFonts w:ascii="Times New Roman" w:hAnsi="Times New Roman"/>
                <w:b/>
                <w:noProof/>
              </w:rPr>
              <w:t>Additional Resources</w:t>
            </w:r>
            <w:r w:rsidRPr="00623FCC">
              <w:rPr>
                <w:rFonts w:ascii="Times New Roman" w:hAnsi="Times New Roman"/>
                <w:b/>
              </w:rPr>
              <w:t xml:space="preserve">: </w:t>
            </w:r>
          </w:p>
          <w:p w:rsidR="00401CE6" w:rsidRDefault="00401CE6" w:rsidP="000C528D">
            <w:pPr>
              <w:pStyle w:val="ListeParagraf"/>
              <w:numPr>
                <w:ilvl w:val="0"/>
                <w:numId w:val="6"/>
              </w:numPr>
              <w:spacing w:line="276" w:lineRule="auto"/>
              <w:ind w:left="709" w:hanging="349"/>
              <w:jc w:val="both"/>
              <w:rPr>
                <w:rFonts w:ascii="Times New Roman" w:hAnsi="Times New Roman"/>
                <w:noProof/>
              </w:rPr>
            </w:pPr>
            <w:r w:rsidRPr="00401CE6">
              <w:rPr>
                <w:rFonts w:ascii="Times New Roman" w:hAnsi="Times New Roman"/>
                <w:noProof/>
              </w:rPr>
              <w:t>Elektrik Devre Analizi 1, Prof. Dr. Şerafettin Özbey, Seçkin Yayıncılık, 2011.</w:t>
            </w:r>
          </w:p>
          <w:p w:rsidR="00401CE6" w:rsidRPr="00001277" w:rsidRDefault="00401CE6" w:rsidP="000C528D">
            <w:pPr>
              <w:pStyle w:val="ListeParagraf"/>
              <w:numPr>
                <w:ilvl w:val="0"/>
                <w:numId w:val="6"/>
              </w:numPr>
              <w:spacing w:line="276" w:lineRule="auto"/>
              <w:ind w:left="709" w:hanging="349"/>
              <w:jc w:val="both"/>
              <w:rPr>
                <w:rFonts w:ascii="Times New Roman" w:hAnsi="Times New Roman"/>
                <w:noProof/>
              </w:rPr>
            </w:pPr>
            <w:r w:rsidRPr="00401CE6">
              <w:rPr>
                <w:rFonts w:ascii="Times New Roman" w:hAnsi="Times New Roman"/>
                <w:noProof/>
              </w:rPr>
              <w:t>Elektrik Devrelerinin Analizi, Prof. Dr. Cevdet Acar.</w:t>
            </w:r>
          </w:p>
        </w:tc>
      </w:tr>
    </w:tbl>
    <w:p w:rsidR="00001277" w:rsidRDefault="00001277"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971"/>
        <w:gridCol w:w="1483"/>
        <w:gridCol w:w="670"/>
        <w:gridCol w:w="670"/>
        <w:gridCol w:w="711"/>
        <w:gridCol w:w="1104"/>
      </w:tblGrid>
      <w:tr w:rsidR="00C808EF" w:rsidRPr="00623FCC" w:rsidTr="000C528D">
        <w:trPr>
          <w:trHeight w:val="241"/>
        </w:trPr>
        <w:tc>
          <w:tcPr>
            <w:tcW w:w="1554" w:type="dxa"/>
            <w:shd w:val="clear" w:color="auto" w:fill="auto"/>
            <w:vAlign w:val="center"/>
          </w:tcPr>
          <w:p w:rsidR="00C808EF" w:rsidRPr="008E14DF" w:rsidRDefault="00C808EF"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C808EF" w:rsidRPr="008E14DF" w:rsidRDefault="00C808EF"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C808EF" w:rsidRPr="008E14DF" w:rsidRDefault="00C808EF" w:rsidP="000C528D">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C808EF" w:rsidRPr="008E14DF" w:rsidRDefault="00C808EF"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C808EF" w:rsidRPr="008E14DF" w:rsidRDefault="00C808EF"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C808EF" w:rsidRPr="008E14DF" w:rsidRDefault="00C808EF"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C808EF" w:rsidRPr="008E14DF" w:rsidRDefault="00C808EF" w:rsidP="000C528D">
            <w:pPr>
              <w:rPr>
                <w:rFonts w:ascii="Times New Roman" w:hAnsi="Times New Roman"/>
                <w:b/>
                <w:color w:val="000000"/>
                <w:sz w:val="24"/>
                <w:szCs w:val="24"/>
              </w:rPr>
            </w:pPr>
            <w:r>
              <w:rPr>
                <w:rFonts w:ascii="Times New Roman" w:hAnsi="Times New Roman"/>
                <w:b/>
                <w:color w:val="000000"/>
                <w:sz w:val="24"/>
                <w:szCs w:val="24"/>
              </w:rPr>
              <w:t>ECTS</w:t>
            </w:r>
          </w:p>
        </w:tc>
      </w:tr>
      <w:tr w:rsidR="00C808EF" w:rsidRPr="00623FCC" w:rsidTr="000C528D">
        <w:trPr>
          <w:trHeight w:val="231"/>
        </w:trPr>
        <w:tc>
          <w:tcPr>
            <w:tcW w:w="1554" w:type="dxa"/>
            <w:shd w:val="clear" w:color="auto" w:fill="auto"/>
          </w:tcPr>
          <w:p w:rsidR="00C808EF" w:rsidRPr="00623FCC" w:rsidRDefault="00C808EF" w:rsidP="000C528D">
            <w:pPr>
              <w:spacing w:after="0"/>
              <w:rPr>
                <w:rFonts w:ascii="Times New Roman" w:hAnsi="Times New Roman"/>
                <w:sz w:val="24"/>
                <w:szCs w:val="24"/>
                <w:lang w:eastAsia="tr-TR"/>
              </w:rPr>
            </w:pPr>
            <w:r>
              <w:rPr>
                <w:rFonts w:ascii="Times New Roman" w:hAnsi="Times New Roman"/>
              </w:rPr>
              <w:t>AIT1201</w:t>
            </w:r>
          </w:p>
        </w:tc>
        <w:tc>
          <w:tcPr>
            <w:tcW w:w="3332" w:type="dxa"/>
            <w:shd w:val="clear" w:color="auto" w:fill="auto"/>
          </w:tcPr>
          <w:p w:rsidR="00C808EF" w:rsidRPr="00623FCC" w:rsidRDefault="00C808EF" w:rsidP="000C528D">
            <w:pPr>
              <w:rPr>
                <w:rFonts w:ascii="Times New Roman" w:hAnsi="Times New Roman"/>
                <w:b/>
                <w:color w:val="000000"/>
                <w:sz w:val="24"/>
                <w:szCs w:val="24"/>
              </w:rPr>
            </w:pPr>
            <w:r w:rsidRPr="00F73E4C">
              <w:rPr>
                <w:rFonts w:ascii="Times New Roman" w:hAnsi="Times New Roman"/>
                <w:b/>
              </w:rPr>
              <w:t>Atatürk's Principles and History of Revolutions I</w:t>
            </w:r>
            <w:r>
              <w:rPr>
                <w:rFonts w:ascii="Times New Roman" w:hAnsi="Times New Roman"/>
                <w:b/>
              </w:rPr>
              <w:t>I</w:t>
            </w:r>
          </w:p>
        </w:tc>
        <w:tc>
          <w:tcPr>
            <w:tcW w:w="767" w:type="dxa"/>
            <w:shd w:val="clear" w:color="auto" w:fill="auto"/>
            <w:vAlign w:val="center"/>
          </w:tcPr>
          <w:p w:rsidR="00C808EF" w:rsidRPr="00623FCC" w:rsidRDefault="00C808EF"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C808EF" w:rsidRPr="00623FCC" w:rsidRDefault="00C808EF" w:rsidP="000C528D">
            <w:pPr>
              <w:rPr>
                <w:rFonts w:ascii="Times New Roman" w:hAnsi="Times New Roman"/>
                <w:b/>
                <w:color w:val="000000"/>
                <w:sz w:val="24"/>
                <w:szCs w:val="24"/>
              </w:rPr>
            </w:pPr>
            <w:r>
              <w:rPr>
                <w:rFonts w:ascii="Times New Roman" w:hAnsi="Times New Roman"/>
                <w:b/>
                <w:color w:val="000000"/>
                <w:sz w:val="24"/>
                <w:szCs w:val="24"/>
              </w:rPr>
              <w:t>2</w:t>
            </w:r>
          </w:p>
        </w:tc>
        <w:tc>
          <w:tcPr>
            <w:tcW w:w="737" w:type="dxa"/>
            <w:shd w:val="clear" w:color="auto" w:fill="auto"/>
            <w:vAlign w:val="center"/>
          </w:tcPr>
          <w:p w:rsidR="00C808EF" w:rsidRPr="00623FCC" w:rsidRDefault="00C808EF"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C808EF" w:rsidRPr="00623FCC" w:rsidRDefault="00C808EF" w:rsidP="000C528D">
            <w:pPr>
              <w:rPr>
                <w:rFonts w:ascii="Times New Roman" w:hAnsi="Times New Roman"/>
                <w:b/>
                <w:color w:val="000000"/>
                <w:sz w:val="24"/>
                <w:szCs w:val="24"/>
              </w:rPr>
            </w:pPr>
            <w:r>
              <w:rPr>
                <w:rFonts w:ascii="Times New Roman" w:hAnsi="Times New Roman"/>
                <w:b/>
                <w:color w:val="000000"/>
                <w:sz w:val="24"/>
                <w:szCs w:val="24"/>
              </w:rPr>
              <w:t>2</w:t>
            </w:r>
          </w:p>
        </w:tc>
        <w:tc>
          <w:tcPr>
            <w:tcW w:w="1161" w:type="dxa"/>
            <w:shd w:val="clear" w:color="auto" w:fill="auto"/>
            <w:vAlign w:val="center"/>
          </w:tcPr>
          <w:p w:rsidR="00C808EF" w:rsidRPr="00623FCC" w:rsidRDefault="00C808EF" w:rsidP="000C528D">
            <w:pPr>
              <w:rPr>
                <w:rFonts w:ascii="Times New Roman" w:hAnsi="Times New Roman"/>
                <w:b/>
                <w:color w:val="000000"/>
                <w:sz w:val="24"/>
                <w:szCs w:val="24"/>
              </w:rPr>
            </w:pPr>
            <w:r>
              <w:rPr>
                <w:rFonts w:ascii="Times New Roman" w:hAnsi="Times New Roman"/>
                <w:b/>
                <w:color w:val="000000"/>
                <w:sz w:val="24"/>
                <w:szCs w:val="24"/>
              </w:rPr>
              <w:t>2</w:t>
            </w:r>
          </w:p>
        </w:tc>
      </w:tr>
      <w:tr w:rsidR="00C808EF" w:rsidRPr="00623FCC" w:rsidTr="000C528D">
        <w:trPr>
          <w:trHeight w:val="231"/>
        </w:trPr>
        <w:tc>
          <w:tcPr>
            <w:tcW w:w="9067" w:type="dxa"/>
            <w:gridSpan w:val="7"/>
            <w:shd w:val="clear" w:color="auto" w:fill="auto"/>
            <w:vAlign w:val="center"/>
          </w:tcPr>
          <w:p w:rsidR="00C808EF" w:rsidRDefault="00C808EF" w:rsidP="000C528D">
            <w:pPr>
              <w:jc w:val="left"/>
              <w:rPr>
                <w:rFonts w:ascii="Times New Roman" w:hAnsi="Times New Roman"/>
                <w:b/>
                <w:color w:val="000000"/>
                <w:sz w:val="24"/>
                <w:szCs w:val="24"/>
              </w:rPr>
            </w:pPr>
            <w:r w:rsidRPr="001832E9">
              <w:rPr>
                <w:rFonts w:ascii="Times New Roman" w:hAnsi="Times New Roman"/>
                <w:b/>
                <w:color w:val="000000"/>
                <w:szCs w:val="24"/>
              </w:rPr>
              <w:t xml:space="preserve">Language of Instruction: </w:t>
            </w:r>
            <w:r w:rsidR="001832E9">
              <w:rPr>
                <w:rFonts w:ascii="Times New Roman" w:hAnsi="Times New Roman"/>
                <w:b/>
                <w:color w:val="000000"/>
                <w:szCs w:val="24"/>
              </w:rPr>
              <w:t>Turkish</w:t>
            </w:r>
          </w:p>
        </w:tc>
      </w:tr>
      <w:tr w:rsidR="00C808EF" w:rsidRPr="00623FCC" w:rsidTr="000C528D">
        <w:trPr>
          <w:trHeight w:val="1147"/>
        </w:trPr>
        <w:tc>
          <w:tcPr>
            <w:tcW w:w="9067" w:type="dxa"/>
            <w:gridSpan w:val="7"/>
            <w:shd w:val="clear" w:color="auto" w:fill="auto"/>
          </w:tcPr>
          <w:p w:rsidR="00C808EF" w:rsidRDefault="00C808EF" w:rsidP="000C528D">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C808EF">
              <w:rPr>
                <w:rFonts w:ascii="Times New Roman" w:hAnsi="Times New Roman"/>
                <w:color w:val="000000"/>
                <w:szCs w:val="24"/>
              </w:rPr>
              <w:t>This course provides the Turkish youth with consciousness about Ataturk’s Principles and Revolutions and educates them in accordance with Kemalism.</w:t>
            </w:r>
          </w:p>
          <w:p w:rsidR="00C808EF" w:rsidRPr="00623FCC" w:rsidRDefault="00C808EF"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3C03F2" w:rsidRPr="003C03F2">
              <w:rPr>
                <w:rFonts w:ascii="Times New Roman" w:hAnsi="Times New Roman"/>
                <w:noProof/>
              </w:rPr>
              <w:t>Political Reforms, Legal Reforms, Educational and Cultural Reforms, Economic Reforms, Social Reforms, Atatürk’s Principles, Atatürk’s Foreign Policy, Turkey in the World War II, The concept of Jeopolitics and Jeopolitics of Turkey.</w:t>
            </w:r>
          </w:p>
        </w:tc>
      </w:tr>
      <w:tr w:rsidR="00C808EF" w:rsidRPr="00623FCC" w:rsidTr="000C528D">
        <w:trPr>
          <w:trHeight w:val="506"/>
        </w:trPr>
        <w:tc>
          <w:tcPr>
            <w:tcW w:w="9067" w:type="dxa"/>
            <w:gridSpan w:val="7"/>
            <w:shd w:val="clear" w:color="auto" w:fill="auto"/>
          </w:tcPr>
          <w:p w:rsidR="00C808EF" w:rsidRDefault="00C808EF"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3C03F2" w:rsidRPr="003C03F2">
              <w:rPr>
                <w:rFonts w:ascii="Times New Roman" w:hAnsi="Times New Roman"/>
                <w:noProof/>
                <w:shd w:val="clear" w:color="auto" w:fill="FFFFFF"/>
              </w:rPr>
              <w:t>Atatürk İlkeleri ve İnkılâp Tarihi I/2, Atatürk İnkılâpları, Yüksek Öğretim Kurulu Yayınları, Ankara 1997.</w:t>
            </w:r>
          </w:p>
          <w:p w:rsidR="00C808EF" w:rsidRPr="00623FCC" w:rsidRDefault="00C808EF" w:rsidP="000C528D">
            <w:pPr>
              <w:jc w:val="both"/>
              <w:rPr>
                <w:rFonts w:ascii="Times New Roman" w:hAnsi="Times New Roman"/>
                <w:b/>
                <w:noProof/>
              </w:rPr>
            </w:pPr>
            <w:r w:rsidRPr="001C1097">
              <w:rPr>
                <w:rFonts w:ascii="Times New Roman" w:hAnsi="Times New Roman"/>
                <w:b/>
                <w:noProof/>
              </w:rPr>
              <w:t>Additional Resources:</w:t>
            </w:r>
          </w:p>
          <w:p w:rsidR="003C03F2" w:rsidRDefault="003C03F2" w:rsidP="000C528D">
            <w:pPr>
              <w:pStyle w:val="ListeParagraf"/>
              <w:numPr>
                <w:ilvl w:val="0"/>
                <w:numId w:val="3"/>
              </w:numPr>
              <w:spacing w:after="0" w:line="276" w:lineRule="auto"/>
              <w:jc w:val="both"/>
              <w:rPr>
                <w:rFonts w:ascii="Times New Roman" w:hAnsi="Times New Roman"/>
                <w:noProof/>
              </w:rPr>
            </w:pPr>
            <w:r w:rsidRPr="003C03F2">
              <w:rPr>
                <w:rFonts w:ascii="Times New Roman" w:hAnsi="Times New Roman"/>
                <w:noProof/>
              </w:rPr>
              <w:t>Atatürk İlkeleri ve İnkılâp Tarihi I/1, Türk İnkılâbı´nın Hazırlık Dönemi ve Türk İstiklâl Savaşı, Yüksek Öğretim Kurulu Yayınları, Ankara 1997.</w:t>
            </w:r>
          </w:p>
          <w:p w:rsidR="00C808EF" w:rsidRPr="00623FCC" w:rsidRDefault="003C03F2" w:rsidP="000C528D">
            <w:pPr>
              <w:pStyle w:val="ListeParagraf"/>
              <w:numPr>
                <w:ilvl w:val="0"/>
                <w:numId w:val="3"/>
              </w:numPr>
              <w:spacing w:after="0" w:line="276" w:lineRule="auto"/>
              <w:jc w:val="both"/>
              <w:rPr>
                <w:rFonts w:ascii="Times New Roman" w:hAnsi="Times New Roman"/>
                <w:noProof/>
              </w:rPr>
            </w:pPr>
            <w:r w:rsidRPr="003C03F2">
              <w:rPr>
                <w:rFonts w:ascii="Times New Roman" w:hAnsi="Times New Roman"/>
                <w:noProof/>
                <w:shd w:val="clear" w:color="auto" w:fill="FFFFFF"/>
              </w:rPr>
              <w:t>Atatürk İlkeleri ve İnkılâp Tarihi, Atatürkçülük, Yüksek Öğretim Kurulu Yayınları, Ankara 1997.</w:t>
            </w:r>
          </w:p>
        </w:tc>
      </w:tr>
    </w:tbl>
    <w:p w:rsidR="00C808EF" w:rsidRDefault="00C808EF"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2956"/>
        <w:gridCol w:w="1483"/>
        <w:gridCol w:w="673"/>
        <w:gridCol w:w="673"/>
        <w:gridCol w:w="714"/>
        <w:gridCol w:w="1106"/>
      </w:tblGrid>
      <w:tr w:rsidR="00197AE7" w:rsidRPr="00623FCC" w:rsidTr="000C528D">
        <w:trPr>
          <w:trHeight w:val="241"/>
        </w:trPr>
        <w:tc>
          <w:tcPr>
            <w:tcW w:w="1554" w:type="dxa"/>
            <w:shd w:val="clear" w:color="auto" w:fill="auto"/>
            <w:vAlign w:val="center"/>
          </w:tcPr>
          <w:p w:rsidR="00197AE7" w:rsidRPr="008E14DF" w:rsidRDefault="00197AE7" w:rsidP="000C528D">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197AE7" w:rsidRPr="008E14DF" w:rsidRDefault="00197AE7"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197AE7" w:rsidRPr="008E14DF" w:rsidRDefault="00197AE7" w:rsidP="000C528D">
            <w:pPr>
              <w:rPr>
                <w:rFonts w:ascii="Times New Roman" w:hAnsi="Times New Roman"/>
                <w:b/>
                <w:color w:val="000000"/>
                <w:sz w:val="24"/>
                <w:szCs w:val="24"/>
              </w:rPr>
            </w:pPr>
            <w:r>
              <w:rPr>
                <w:rFonts w:ascii="Times New Roman" w:hAnsi="Times New Roman"/>
                <w:b/>
                <w:color w:val="000000"/>
                <w:sz w:val="24"/>
                <w:szCs w:val="24"/>
              </w:rPr>
              <w:t>C/Z</w:t>
            </w:r>
          </w:p>
        </w:tc>
        <w:tc>
          <w:tcPr>
            <w:tcW w:w="734" w:type="dxa"/>
            <w:shd w:val="clear" w:color="auto" w:fill="auto"/>
            <w:vAlign w:val="center"/>
          </w:tcPr>
          <w:p w:rsidR="00197AE7" w:rsidRPr="008E14DF" w:rsidRDefault="00197AE7"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197AE7" w:rsidRPr="008E14DF" w:rsidRDefault="00197AE7"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197AE7" w:rsidRPr="008E14DF" w:rsidRDefault="00197AE7"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197AE7" w:rsidRPr="008E14DF" w:rsidRDefault="00197AE7" w:rsidP="000C528D">
            <w:pPr>
              <w:rPr>
                <w:rFonts w:ascii="Times New Roman" w:hAnsi="Times New Roman"/>
                <w:b/>
                <w:color w:val="000000"/>
                <w:sz w:val="24"/>
                <w:szCs w:val="24"/>
              </w:rPr>
            </w:pPr>
            <w:r>
              <w:rPr>
                <w:rFonts w:ascii="Times New Roman" w:hAnsi="Times New Roman"/>
                <w:b/>
                <w:color w:val="000000"/>
                <w:sz w:val="24"/>
                <w:szCs w:val="24"/>
              </w:rPr>
              <w:t>ECTS</w:t>
            </w:r>
          </w:p>
        </w:tc>
      </w:tr>
      <w:tr w:rsidR="00197AE7" w:rsidRPr="00623FCC" w:rsidTr="000C528D">
        <w:trPr>
          <w:trHeight w:val="231"/>
        </w:trPr>
        <w:tc>
          <w:tcPr>
            <w:tcW w:w="1554" w:type="dxa"/>
            <w:shd w:val="clear" w:color="auto" w:fill="auto"/>
          </w:tcPr>
          <w:p w:rsidR="00197AE7" w:rsidRPr="00623FCC" w:rsidRDefault="00197AE7" w:rsidP="000C528D">
            <w:pPr>
              <w:spacing w:after="0"/>
              <w:rPr>
                <w:rFonts w:ascii="Times New Roman" w:hAnsi="Times New Roman"/>
                <w:sz w:val="24"/>
                <w:szCs w:val="24"/>
                <w:lang w:eastAsia="tr-TR"/>
              </w:rPr>
            </w:pPr>
            <w:r w:rsidRPr="006F44A0">
              <w:rPr>
                <w:rFonts w:ascii="Times New Roman" w:hAnsi="Times New Roman"/>
              </w:rPr>
              <w:t>TDI1</w:t>
            </w:r>
            <w:r>
              <w:rPr>
                <w:rFonts w:ascii="Times New Roman" w:hAnsi="Times New Roman"/>
              </w:rPr>
              <w:t>2</w:t>
            </w:r>
            <w:r w:rsidRPr="006F44A0">
              <w:rPr>
                <w:rFonts w:ascii="Times New Roman" w:hAnsi="Times New Roman"/>
              </w:rPr>
              <w:t>01</w:t>
            </w:r>
          </w:p>
        </w:tc>
        <w:tc>
          <w:tcPr>
            <w:tcW w:w="3332" w:type="dxa"/>
            <w:shd w:val="clear" w:color="auto" w:fill="auto"/>
          </w:tcPr>
          <w:p w:rsidR="00197AE7" w:rsidRPr="00623FCC" w:rsidRDefault="00197AE7" w:rsidP="000C528D">
            <w:pPr>
              <w:rPr>
                <w:rFonts w:ascii="Times New Roman" w:hAnsi="Times New Roman"/>
                <w:b/>
                <w:color w:val="000000"/>
                <w:sz w:val="24"/>
                <w:szCs w:val="24"/>
              </w:rPr>
            </w:pPr>
            <w:r w:rsidRPr="006F44A0">
              <w:rPr>
                <w:rFonts w:ascii="Times New Roman" w:hAnsi="Times New Roman"/>
                <w:b/>
              </w:rPr>
              <w:t>Turkish Language I</w:t>
            </w:r>
            <w:r>
              <w:rPr>
                <w:rFonts w:ascii="Times New Roman" w:hAnsi="Times New Roman"/>
                <w:b/>
              </w:rPr>
              <w:t>I</w:t>
            </w:r>
          </w:p>
        </w:tc>
        <w:tc>
          <w:tcPr>
            <w:tcW w:w="767" w:type="dxa"/>
            <w:shd w:val="clear" w:color="auto" w:fill="auto"/>
            <w:vAlign w:val="center"/>
          </w:tcPr>
          <w:p w:rsidR="00197AE7" w:rsidRPr="00623FCC" w:rsidRDefault="00197AE7" w:rsidP="00197AE7">
            <w:pPr>
              <w:rPr>
                <w:rFonts w:ascii="Times New Roman" w:hAnsi="Times New Roman"/>
                <w:b/>
                <w:color w:val="000000"/>
                <w:sz w:val="24"/>
                <w:szCs w:val="24"/>
              </w:rPr>
            </w:pPr>
            <w:r>
              <w:rPr>
                <w:rFonts w:ascii="Times New Roman" w:hAnsi="Times New Roman"/>
                <w:b/>
                <w:color w:val="000000"/>
                <w:sz w:val="24"/>
                <w:szCs w:val="24"/>
              </w:rPr>
              <w:t>Compulsory Course</w:t>
            </w:r>
          </w:p>
        </w:tc>
        <w:tc>
          <w:tcPr>
            <w:tcW w:w="734" w:type="dxa"/>
            <w:shd w:val="clear" w:color="auto" w:fill="auto"/>
            <w:vAlign w:val="center"/>
          </w:tcPr>
          <w:p w:rsidR="00197AE7" w:rsidRPr="00623FCC" w:rsidRDefault="00197AE7" w:rsidP="000C528D">
            <w:pPr>
              <w:rPr>
                <w:rFonts w:ascii="Times New Roman" w:hAnsi="Times New Roman"/>
                <w:b/>
                <w:color w:val="000000"/>
                <w:sz w:val="24"/>
                <w:szCs w:val="24"/>
              </w:rPr>
            </w:pPr>
            <w:r>
              <w:rPr>
                <w:rFonts w:ascii="Times New Roman" w:hAnsi="Times New Roman"/>
                <w:b/>
                <w:color w:val="000000"/>
                <w:sz w:val="24"/>
                <w:szCs w:val="24"/>
              </w:rPr>
              <w:t>2</w:t>
            </w:r>
          </w:p>
        </w:tc>
        <w:tc>
          <w:tcPr>
            <w:tcW w:w="737" w:type="dxa"/>
            <w:shd w:val="clear" w:color="auto" w:fill="auto"/>
            <w:vAlign w:val="center"/>
          </w:tcPr>
          <w:p w:rsidR="00197AE7" w:rsidRPr="00623FCC" w:rsidRDefault="00197AE7"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197AE7" w:rsidRPr="00623FCC" w:rsidRDefault="00197AE7" w:rsidP="000C528D">
            <w:pPr>
              <w:rPr>
                <w:rFonts w:ascii="Times New Roman" w:hAnsi="Times New Roman"/>
                <w:b/>
                <w:color w:val="000000"/>
                <w:sz w:val="24"/>
                <w:szCs w:val="24"/>
              </w:rPr>
            </w:pPr>
            <w:r>
              <w:rPr>
                <w:rFonts w:ascii="Times New Roman" w:hAnsi="Times New Roman"/>
                <w:b/>
                <w:color w:val="000000"/>
                <w:sz w:val="24"/>
                <w:szCs w:val="24"/>
              </w:rPr>
              <w:t>2</w:t>
            </w:r>
          </w:p>
        </w:tc>
        <w:tc>
          <w:tcPr>
            <w:tcW w:w="1161" w:type="dxa"/>
            <w:shd w:val="clear" w:color="auto" w:fill="auto"/>
            <w:vAlign w:val="center"/>
          </w:tcPr>
          <w:p w:rsidR="00197AE7" w:rsidRPr="00623FCC" w:rsidRDefault="00197AE7" w:rsidP="000C528D">
            <w:pPr>
              <w:rPr>
                <w:rFonts w:ascii="Times New Roman" w:hAnsi="Times New Roman"/>
                <w:b/>
                <w:color w:val="000000"/>
                <w:sz w:val="24"/>
                <w:szCs w:val="24"/>
              </w:rPr>
            </w:pPr>
            <w:r>
              <w:rPr>
                <w:rFonts w:ascii="Times New Roman" w:hAnsi="Times New Roman"/>
                <w:b/>
                <w:color w:val="000000"/>
                <w:sz w:val="24"/>
                <w:szCs w:val="24"/>
              </w:rPr>
              <w:t>2</w:t>
            </w:r>
          </w:p>
        </w:tc>
      </w:tr>
      <w:tr w:rsidR="00197AE7" w:rsidRPr="00623FCC" w:rsidTr="000C528D">
        <w:trPr>
          <w:trHeight w:val="231"/>
        </w:trPr>
        <w:tc>
          <w:tcPr>
            <w:tcW w:w="9067" w:type="dxa"/>
            <w:gridSpan w:val="7"/>
            <w:shd w:val="clear" w:color="auto" w:fill="auto"/>
            <w:vAlign w:val="center"/>
          </w:tcPr>
          <w:p w:rsidR="00197AE7" w:rsidRPr="001832E9" w:rsidRDefault="00197AE7" w:rsidP="000C528D">
            <w:pPr>
              <w:jc w:val="left"/>
              <w:rPr>
                <w:rFonts w:ascii="Times New Roman" w:hAnsi="Times New Roman"/>
                <w:b/>
                <w:color w:val="000000"/>
                <w:szCs w:val="24"/>
              </w:rPr>
            </w:pPr>
            <w:r w:rsidRPr="001832E9">
              <w:rPr>
                <w:rFonts w:ascii="Times New Roman" w:hAnsi="Times New Roman"/>
                <w:b/>
                <w:color w:val="000000"/>
                <w:szCs w:val="24"/>
              </w:rPr>
              <w:t>Language of Instruction: Turkish</w:t>
            </w:r>
          </w:p>
        </w:tc>
      </w:tr>
      <w:tr w:rsidR="00197AE7" w:rsidRPr="00623FCC" w:rsidTr="000C528D">
        <w:trPr>
          <w:trHeight w:val="1147"/>
        </w:trPr>
        <w:tc>
          <w:tcPr>
            <w:tcW w:w="9067" w:type="dxa"/>
            <w:gridSpan w:val="7"/>
            <w:shd w:val="clear" w:color="auto" w:fill="auto"/>
          </w:tcPr>
          <w:p w:rsidR="00197AE7" w:rsidRDefault="00197AE7" w:rsidP="000C528D">
            <w:pPr>
              <w:jc w:val="both"/>
              <w:rPr>
                <w:rFonts w:ascii="Times New Roman" w:hAnsi="Times New Roman"/>
                <w:color w:val="000000"/>
                <w:sz w:val="24"/>
                <w:szCs w:val="24"/>
              </w:rPr>
            </w:pPr>
            <w:r w:rsidRPr="00F068F0">
              <w:rPr>
                <w:rFonts w:ascii="Times New Roman" w:hAnsi="Times New Roman"/>
                <w:b/>
                <w:color w:val="000000"/>
                <w:sz w:val="24"/>
                <w:szCs w:val="24"/>
              </w:rPr>
              <w:t xml:space="preserve">Objectives of the Course: </w:t>
            </w:r>
            <w:r w:rsidRPr="00197AE7">
              <w:rPr>
                <w:rFonts w:ascii="Times New Roman" w:hAnsi="Times New Roman"/>
                <w:color w:val="000000"/>
                <w:szCs w:val="24"/>
              </w:rPr>
              <w:t>This course aims at comprehending elements of sentences and their functions to form sentences; introducing and applying types of written and spoken expressions, differentiating and correcting the mistakes in language exercises; getting acquainted with the rules regarding the preperation of research articles; and developing students’ writing and speaking skills via texts chosen from Turkish and World literature, and history of thought.</w:t>
            </w:r>
          </w:p>
          <w:p w:rsidR="00197AE7" w:rsidRPr="00623FCC" w:rsidRDefault="00197AE7"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97AE7">
              <w:rPr>
                <w:rFonts w:ascii="Times New Roman" w:hAnsi="Times New Roman"/>
                <w:noProof/>
              </w:rPr>
              <w:t>This course is designed to teach the definition of sentence and elements of sentence; sentence analysis and examples of sentence analysis; types of sentences; composition skills; planning of written composition; types of written and oral expression and examples; means of expression and brainstorming in forming paragraphs; ambiguities in sentences; and the rules employed in the conduction of reseach articles.</w:t>
            </w:r>
          </w:p>
        </w:tc>
      </w:tr>
      <w:tr w:rsidR="00197AE7" w:rsidRPr="00623FCC" w:rsidTr="000C528D">
        <w:trPr>
          <w:trHeight w:val="506"/>
        </w:trPr>
        <w:tc>
          <w:tcPr>
            <w:tcW w:w="9067" w:type="dxa"/>
            <w:gridSpan w:val="7"/>
            <w:shd w:val="clear" w:color="auto" w:fill="auto"/>
          </w:tcPr>
          <w:p w:rsidR="00197AE7" w:rsidRDefault="00197AE7" w:rsidP="000C528D">
            <w:pPr>
              <w:jc w:val="both"/>
              <w:rPr>
                <w:rFonts w:ascii="Times New Roman" w:hAnsi="Times New Roman"/>
                <w:noProof/>
                <w:shd w:val="clear" w:color="auto" w:fill="FFFFFF"/>
              </w:rPr>
            </w:pPr>
            <w:r>
              <w:rPr>
                <w:rFonts w:ascii="Times New Roman" w:hAnsi="Times New Roman"/>
                <w:b/>
                <w:color w:val="000000"/>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97AE7">
              <w:rPr>
                <w:rFonts w:ascii="Times New Roman" w:hAnsi="Times New Roman"/>
                <w:noProof/>
                <w:shd w:val="clear" w:color="auto" w:fill="FFFFFF"/>
              </w:rPr>
              <w:t>Uygulamalı Türk Dili ve Kompozisyon Bilgileri, Yakup Karasoy, Dr. Orhan Yavuz, Ahmet Kayasandık, Bekir Direkci, Selçuk Üniversitesini Yaşatma ve Geliştirme Vakfı Yayınları.</w:t>
            </w:r>
          </w:p>
          <w:p w:rsidR="00197AE7" w:rsidRPr="00623FCC" w:rsidRDefault="00197AE7" w:rsidP="000C528D">
            <w:pPr>
              <w:jc w:val="both"/>
              <w:rPr>
                <w:rFonts w:ascii="Times New Roman" w:hAnsi="Times New Roman"/>
                <w:b/>
                <w:noProof/>
              </w:rPr>
            </w:pPr>
            <w:r w:rsidRPr="001C1097">
              <w:rPr>
                <w:rFonts w:ascii="Times New Roman" w:hAnsi="Times New Roman"/>
                <w:b/>
                <w:noProof/>
              </w:rPr>
              <w:t>Additional Resources:</w:t>
            </w:r>
          </w:p>
          <w:p w:rsidR="00197AE7" w:rsidRDefault="00197AE7" w:rsidP="000C528D">
            <w:pPr>
              <w:pStyle w:val="ListeParagraf"/>
              <w:numPr>
                <w:ilvl w:val="0"/>
                <w:numId w:val="3"/>
              </w:numPr>
              <w:spacing w:after="0" w:line="276" w:lineRule="auto"/>
              <w:jc w:val="both"/>
              <w:rPr>
                <w:rFonts w:ascii="Times New Roman" w:hAnsi="Times New Roman"/>
                <w:noProof/>
              </w:rPr>
            </w:pPr>
            <w:r w:rsidRPr="00197AE7">
              <w:rPr>
                <w:rFonts w:ascii="Times New Roman" w:hAnsi="Times New Roman"/>
                <w:noProof/>
              </w:rPr>
              <w:t xml:space="preserve">Yazım Kılavuzu; TDK Yayınları, Ankara, 2005. </w:t>
            </w:r>
          </w:p>
          <w:p w:rsidR="00197AE7" w:rsidRPr="00623FCC" w:rsidRDefault="00197AE7" w:rsidP="000C528D">
            <w:pPr>
              <w:pStyle w:val="ListeParagraf"/>
              <w:numPr>
                <w:ilvl w:val="0"/>
                <w:numId w:val="3"/>
              </w:numPr>
              <w:spacing w:after="0" w:line="276" w:lineRule="auto"/>
              <w:jc w:val="both"/>
              <w:rPr>
                <w:rFonts w:ascii="Times New Roman" w:hAnsi="Times New Roman"/>
                <w:noProof/>
              </w:rPr>
            </w:pPr>
            <w:r w:rsidRPr="00197AE7">
              <w:rPr>
                <w:rFonts w:ascii="Times New Roman" w:hAnsi="Times New Roman"/>
                <w:noProof/>
                <w:shd w:val="clear" w:color="auto" w:fill="FFFFFF"/>
              </w:rPr>
              <w:t>Türkçe Sözlük; TDK Yayınları, Ankara, 2005.</w:t>
            </w:r>
            <w:r w:rsidR="00E46B12">
              <w:rPr>
                <w:rFonts w:ascii="Times New Roman" w:hAnsi="Times New Roman"/>
                <w:noProof/>
                <w:shd w:val="clear" w:color="auto" w:fill="FFFFFF"/>
              </w:rPr>
              <w:t xml:space="preserve"> </w:t>
            </w:r>
          </w:p>
        </w:tc>
      </w:tr>
    </w:tbl>
    <w:p w:rsidR="00C808EF" w:rsidRDefault="00C808EF" w:rsidP="00A06A2A">
      <w:pPr>
        <w:jc w:val="both"/>
        <w:rPr>
          <w:rFonts w:ascii="Times New Roman" w:hAnsi="Times New Roman"/>
          <w:b/>
          <w:noProof/>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953"/>
        <w:gridCol w:w="1483"/>
        <w:gridCol w:w="672"/>
        <w:gridCol w:w="672"/>
        <w:gridCol w:w="714"/>
        <w:gridCol w:w="1106"/>
      </w:tblGrid>
      <w:tr w:rsidR="00F54A90" w:rsidRPr="00623FCC" w:rsidTr="000C528D">
        <w:trPr>
          <w:trHeight w:val="241"/>
        </w:trPr>
        <w:tc>
          <w:tcPr>
            <w:tcW w:w="1554" w:type="dxa"/>
            <w:shd w:val="clear" w:color="auto" w:fill="auto"/>
            <w:vAlign w:val="center"/>
          </w:tcPr>
          <w:p w:rsidR="00F54A90" w:rsidRPr="008E14DF" w:rsidRDefault="00F54A90"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54A90" w:rsidRPr="008E14DF" w:rsidRDefault="00F54A90"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54A90" w:rsidRPr="008E14DF" w:rsidRDefault="00F54A90"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F54A90" w:rsidRPr="008E14DF" w:rsidRDefault="00F54A90"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54A90" w:rsidRPr="008E14DF" w:rsidRDefault="00F54A90"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54A90" w:rsidRPr="008E14DF" w:rsidRDefault="00F54A90"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54A90" w:rsidRPr="008E14DF" w:rsidRDefault="00F54A90" w:rsidP="000C528D">
            <w:pPr>
              <w:rPr>
                <w:rFonts w:ascii="Times New Roman" w:hAnsi="Times New Roman"/>
                <w:b/>
                <w:color w:val="000000"/>
                <w:sz w:val="24"/>
                <w:szCs w:val="24"/>
              </w:rPr>
            </w:pPr>
            <w:r>
              <w:rPr>
                <w:rFonts w:ascii="Times New Roman" w:hAnsi="Times New Roman"/>
                <w:b/>
                <w:color w:val="000000"/>
                <w:sz w:val="24"/>
                <w:szCs w:val="24"/>
              </w:rPr>
              <w:t>ECTS</w:t>
            </w:r>
          </w:p>
        </w:tc>
      </w:tr>
      <w:tr w:rsidR="00F54A90" w:rsidRPr="00623FCC" w:rsidTr="000C528D">
        <w:trPr>
          <w:trHeight w:val="231"/>
        </w:trPr>
        <w:tc>
          <w:tcPr>
            <w:tcW w:w="1554" w:type="dxa"/>
            <w:shd w:val="clear" w:color="auto" w:fill="auto"/>
          </w:tcPr>
          <w:p w:rsidR="00F54A90" w:rsidRPr="00623FCC" w:rsidRDefault="00F54A90" w:rsidP="000C528D">
            <w:pPr>
              <w:spacing w:after="0"/>
              <w:rPr>
                <w:rFonts w:ascii="Times New Roman" w:hAnsi="Times New Roman"/>
                <w:sz w:val="24"/>
                <w:szCs w:val="24"/>
                <w:lang w:eastAsia="tr-TR"/>
              </w:rPr>
            </w:pPr>
            <w:r>
              <w:rPr>
                <w:rFonts w:ascii="Times New Roman" w:hAnsi="Times New Roman"/>
              </w:rPr>
              <w:t>Y</w:t>
            </w:r>
            <w:r w:rsidRPr="006F44A0">
              <w:rPr>
                <w:rFonts w:ascii="Times New Roman" w:hAnsi="Times New Roman"/>
              </w:rPr>
              <w:t>DI1</w:t>
            </w:r>
            <w:r>
              <w:rPr>
                <w:rFonts w:ascii="Times New Roman" w:hAnsi="Times New Roman"/>
              </w:rPr>
              <w:t>2</w:t>
            </w:r>
            <w:r w:rsidRPr="006F44A0">
              <w:rPr>
                <w:rFonts w:ascii="Times New Roman" w:hAnsi="Times New Roman"/>
              </w:rPr>
              <w:t>01</w:t>
            </w:r>
          </w:p>
        </w:tc>
        <w:tc>
          <w:tcPr>
            <w:tcW w:w="3332" w:type="dxa"/>
            <w:shd w:val="clear" w:color="auto" w:fill="auto"/>
          </w:tcPr>
          <w:p w:rsidR="00F54A90" w:rsidRPr="00623FCC" w:rsidRDefault="00F54A90" w:rsidP="000C528D">
            <w:pPr>
              <w:rPr>
                <w:rFonts w:ascii="Times New Roman" w:hAnsi="Times New Roman"/>
                <w:b/>
                <w:color w:val="000000"/>
                <w:sz w:val="24"/>
                <w:szCs w:val="24"/>
              </w:rPr>
            </w:pPr>
            <w:r w:rsidRPr="006F44A0">
              <w:rPr>
                <w:rFonts w:ascii="Times New Roman" w:hAnsi="Times New Roman"/>
                <w:b/>
              </w:rPr>
              <w:t>Foreign Language I</w:t>
            </w:r>
            <w:r>
              <w:rPr>
                <w:rFonts w:ascii="Times New Roman" w:hAnsi="Times New Roman"/>
                <w:b/>
              </w:rPr>
              <w:t>I</w:t>
            </w:r>
          </w:p>
        </w:tc>
        <w:tc>
          <w:tcPr>
            <w:tcW w:w="767" w:type="dxa"/>
            <w:shd w:val="clear" w:color="auto" w:fill="auto"/>
            <w:vAlign w:val="center"/>
          </w:tcPr>
          <w:p w:rsidR="00F54A90" w:rsidRPr="00623FCC" w:rsidRDefault="00F54A90"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F54A90" w:rsidRPr="00623FCC" w:rsidRDefault="00F54A90"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F54A90" w:rsidRPr="00623FCC" w:rsidRDefault="00F54A90"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54A90" w:rsidRPr="00623FCC" w:rsidRDefault="00F54A90" w:rsidP="000C528D">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F54A90" w:rsidRPr="00623FCC" w:rsidRDefault="00F54A90" w:rsidP="000C528D">
            <w:pPr>
              <w:rPr>
                <w:rFonts w:ascii="Times New Roman" w:hAnsi="Times New Roman"/>
                <w:b/>
                <w:color w:val="000000"/>
                <w:sz w:val="24"/>
                <w:szCs w:val="24"/>
              </w:rPr>
            </w:pPr>
            <w:r>
              <w:rPr>
                <w:rFonts w:ascii="Times New Roman" w:hAnsi="Times New Roman"/>
                <w:b/>
                <w:color w:val="000000"/>
                <w:sz w:val="24"/>
                <w:szCs w:val="24"/>
              </w:rPr>
              <w:t>4</w:t>
            </w:r>
          </w:p>
        </w:tc>
      </w:tr>
      <w:tr w:rsidR="00F54A90" w:rsidRPr="00623FCC" w:rsidTr="000C528D">
        <w:trPr>
          <w:trHeight w:val="231"/>
        </w:trPr>
        <w:tc>
          <w:tcPr>
            <w:tcW w:w="9067" w:type="dxa"/>
            <w:gridSpan w:val="7"/>
            <w:shd w:val="clear" w:color="auto" w:fill="auto"/>
            <w:vAlign w:val="center"/>
          </w:tcPr>
          <w:p w:rsidR="00F54A90" w:rsidRDefault="00F54A90"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F54A90" w:rsidRPr="00623FCC" w:rsidTr="000C528D">
        <w:trPr>
          <w:trHeight w:val="1147"/>
        </w:trPr>
        <w:tc>
          <w:tcPr>
            <w:tcW w:w="9067" w:type="dxa"/>
            <w:gridSpan w:val="7"/>
            <w:shd w:val="clear" w:color="auto" w:fill="auto"/>
          </w:tcPr>
          <w:p w:rsidR="00C01526" w:rsidRDefault="00F54A90"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C01526" w:rsidRPr="00C01526">
              <w:rPr>
                <w:rFonts w:ascii="Times New Roman" w:hAnsi="Times New Roman"/>
                <w:color w:val="000000"/>
                <w:szCs w:val="24"/>
              </w:rPr>
              <w:t>This course aims to provide the students understand sentences and frequently used expressions related to areas of most immediate relevance (e. g. very basic personal and family information, shopping, local geography, employment); communicate in simple and routine tasks requiring a simple and direct exchange of information on familiar and routine matters; describe in simple terms aspects of his background, immediate environment and matters in areas of immediate need</w:t>
            </w:r>
            <w:r w:rsidR="00C01526">
              <w:rPr>
                <w:rFonts w:ascii="Times New Roman" w:hAnsi="Times New Roman"/>
                <w:color w:val="000000"/>
                <w:szCs w:val="24"/>
              </w:rPr>
              <w:t xml:space="preserve"> in English</w:t>
            </w:r>
            <w:r w:rsidR="00C01526" w:rsidRPr="00C01526">
              <w:rPr>
                <w:rFonts w:ascii="Times New Roman" w:hAnsi="Times New Roman"/>
                <w:color w:val="000000"/>
                <w:szCs w:val="24"/>
              </w:rPr>
              <w:t>.</w:t>
            </w:r>
          </w:p>
          <w:p w:rsidR="00F54A90" w:rsidRPr="00623FCC" w:rsidRDefault="00F54A90"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C01526" w:rsidRPr="00C01526">
              <w:rPr>
                <w:rFonts w:ascii="Times New Roman" w:hAnsi="Times New Roman"/>
                <w:noProof/>
              </w:rPr>
              <w:t>This course includes grammar, spelling and pronunciation practice, low level reading and writing skills, and vocabulary studies.</w:t>
            </w:r>
          </w:p>
        </w:tc>
      </w:tr>
      <w:tr w:rsidR="00F54A90" w:rsidRPr="00623FCC" w:rsidTr="000C528D">
        <w:trPr>
          <w:trHeight w:val="506"/>
        </w:trPr>
        <w:tc>
          <w:tcPr>
            <w:tcW w:w="9067" w:type="dxa"/>
            <w:gridSpan w:val="7"/>
            <w:shd w:val="clear" w:color="auto" w:fill="auto"/>
          </w:tcPr>
          <w:p w:rsidR="00F54A90" w:rsidRDefault="00F54A90"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6F44A0">
              <w:rPr>
                <w:rFonts w:ascii="Times New Roman" w:hAnsi="Times New Roman"/>
                <w:noProof/>
                <w:shd w:val="clear" w:color="auto" w:fill="FFFFFF"/>
              </w:rPr>
              <w:t>Language To Go- Upper Intermediate Student's Book/Workbook, Antonia Clare, JJ Wilson, Simon Greenall (LONGMAN-PEARSON).</w:t>
            </w:r>
          </w:p>
          <w:p w:rsidR="00F54A90" w:rsidRPr="00623FCC" w:rsidRDefault="00F54A90" w:rsidP="000C528D">
            <w:pPr>
              <w:jc w:val="both"/>
              <w:rPr>
                <w:rFonts w:ascii="Times New Roman" w:hAnsi="Times New Roman"/>
                <w:b/>
                <w:noProof/>
              </w:rPr>
            </w:pPr>
            <w:r w:rsidRPr="001C1097">
              <w:rPr>
                <w:rFonts w:ascii="Times New Roman" w:hAnsi="Times New Roman"/>
                <w:b/>
                <w:noProof/>
              </w:rPr>
              <w:t>Additional Resources:</w:t>
            </w:r>
          </w:p>
          <w:p w:rsidR="00F54A90" w:rsidRDefault="00F54A90" w:rsidP="000C528D">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rPr>
              <w:t>Essential Grammar in Use.</w:t>
            </w:r>
          </w:p>
          <w:p w:rsidR="00F54A90" w:rsidRPr="00623FCC" w:rsidRDefault="00F54A90" w:rsidP="000C528D">
            <w:pPr>
              <w:pStyle w:val="ListeParagraf"/>
              <w:numPr>
                <w:ilvl w:val="0"/>
                <w:numId w:val="3"/>
              </w:numPr>
              <w:spacing w:after="0" w:line="276" w:lineRule="auto"/>
              <w:jc w:val="both"/>
              <w:rPr>
                <w:rFonts w:ascii="Times New Roman" w:hAnsi="Times New Roman"/>
                <w:noProof/>
              </w:rPr>
            </w:pPr>
            <w:r w:rsidRPr="006F44A0">
              <w:rPr>
                <w:rFonts w:ascii="Times New Roman" w:hAnsi="Times New Roman"/>
                <w:noProof/>
                <w:shd w:val="clear" w:color="auto" w:fill="FFFFFF"/>
              </w:rPr>
              <w:t>Oxford Dictionary.</w:t>
            </w:r>
          </w:p>
        </w:tc>
      </w:tr>
    </w:tbl>
    <w:p w:rsidR="00A06A2A" w:rsidRPr="00623FCC" w:rsidRDefault="00A06A2A" w:rsidP="00A06A2A">
      <w:pPr>
        <w:jc w:val="both"/>
        <w:rPr>
          <w:rFonts w:ascii="Times New Roman" w:hAnsi="Times New Roman"/>
          <w:b/>
        </w:rPr>
      </w:pPr>
    </w:p>
    <w:p w:rsidR="00C3529A" w:rsidRDefault="00CF7B64" w:rsidP="00C3529A">
      <w:pPr>
        <w:pStyle w:val="ListeParagraf"/>
        <w:numPr>
          <w:ilvl w:val="0"/>
          <w:numId w:val="16"/>
        </w:numPr>
        <w:jc w:val="both"/>
        <w:rPr>
          <w:rFonts w:ascii="Times New Roman" w:hAnsi="Times New Roman"/>
          <w:b/>
        </w:rPr>
      </w:pPr>
      <w:r>
        <w:rPr>
          <w:rFonts w:ascii="Times New Roman" w:hAnsi="Times New Roman"/>
          <w:b/>
        </w:rPr>
        <w:lastRenderedPageBreak/>
        <w:t>SEMESTER</w:t>
      </w:r>
    </w:p>
    <w:p w:rsidR="00C3529A" w:rsidRDefault="00C3529A"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2964"/>
        <w:gridCol w:w="1483"/>
        <w:gridCol w:w="669"/>
        <w:gridCol w:w="669"/>
        <w:gridCol w:w="711"/>
        <w:gridCol w:w="1103"/>
      </w:tblGrid>
      <w:tr w:rsidR="00C3529A" w:rsidRPr="00623FCC" w:rsidTr="000C528D">
        <w:trPr>
          <w:trHeight w:val="241"/>
        </w:trPr>
        <w:tc>
          <w:tcPr>
            <w:tcW w:w="1554" w:type="dxa"/>
            <w:shd w:val="clear" w:color="auto" w:fill="auto"/>
            <w:vAlign w:val="center"/>
          </w:tcPr>
          <w:p w:rsidR="00C3529A" w:rsidRPr="008E14DF" w:rsidRDefault="00C3529A"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C3529A" w:rsidRPr="008E14DF" w:rsidRDefault="00C3529A"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C3529A" w:rsidRPr="008E14DF" w:rsidRDefault="00C3529A"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C3529A" w:rsidRPr="008E14DF" w:rsidRDefault="00C3529A"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C3529A" w:rsidRPr="008E14DF" w:rsidRDefault="00C3529A"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C3529A" w:rsidRPr="008E14DF" w:rsidRDefault="00C3529A"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C3529A" w:rsidRPr="008E14DF" w:rsidRDefault="00C3529A" w:rsidP="000C528D">
            <w:pPr>
              <w:rPr>
                <w:rFonts w:ascii="Times New Roman" w:hAnsi="Times New Roman"/>
                <w:b/>
                <w:color w:val="000000"/>
                <w:sz w:val="24"/>
                <w:szCs w:val="24"/>
              </w:rPr>
            </w:pPr>
            <w:r>
              <w:rPr>
                <w:rFonts w:ascii="Times New Roman" w:hAnsi="Times New Roman"/>
                <w:b/>
                <w:color w:val="000000"/>
                <w:sz w:val="24"/>
                <w:szCs w:val="24"/>
              </w:rPr>
              <w:t>ECTS</w:t>
            </w:r>
          </w:p>
        </w:tc>
      </w:tr>
      <w:tr w:rsidR="00C3529A" w:rsidRPr="00623FCC" w:rsidTr="000C528D">
        <w:trPr>
          <w:trHeight w:val="231"/>
        </w:trPr>
        <w:tc>
          <w:tcPr>
            <w:tcW w:w="1554" w:type="dxa"/>
            <w:shd w:val="clear" w:color="auto" w:fill="auto"/>
          </w:tcPr>
          <w:p w:rsidR="00C3529A" w:rsidRPr="00623FCC" w:rsidRDefault="00C3529A" w:rsidP="000C528D">
            <w:pPr>
              <w:spacing w:after="0"/>
              <w:rPr>
                <w:rFonts w:ascii="Times New Roman" w:hAnsi="Times New Roman"/>
                <w:sz w:val="24"/>
                <w:szCs w:val="24"/>
                <w:lang w:eastAsia="tr-TR"/>
              </w:rPr>
            </w:pPr>
            <w:r w:rsidRPr="00C3529A">
              <w:rPr>
                <w:rFonts w:ascii="Times New Roman" w:hAnsi="Times New Roman"/>
              </w:rPr>
              <w:t>B</w:t>
            </w:r>
            <w:r>
              <w:rPr>
                <w:rFonts w:ascii="Times New Roman" w:hAnsi="Times New Roman"/>
              </w:rPr>
              <w:t>M</w:t>
            </w:r>
            <w:r w:rsidRPr="00C3529A">
              <w:rPr>
                <w:rFonts w:ascii="Times New Roman" w:hAnsi="Times New Roman"/>
              </w:rPr>
              <w:t>I2120</w:t>
            </w:r>
          </w:p>
        </w:tc>
        <w:tc>
          <w:tcPr>
            <w:tcW w:w="3332" w:type="dxa"/>
            <w:shd w:val="clear" w:color="auto" w:fill="auto"/>
          </w:tcPr>
          <w:p w:rsidR="00C3529A" w:rsidRPr="00623FCC" w:rsidRDefault="00C3529A" w:rsidP="000C528D">
            <w:pPr>
              <w:rPr>
                <w:rFonts w:ascii="Times New Roman" w:hAnsi="Times New Roman"/>
                <w:b/>
                <w:color w:val="000000"/>
                <w:sz w:val="24"/>
                <w:szCs w:val="24"/>
              </w:rPr>
            </w:pPr>
            <w:r w:rsidRPr="00C3529A">
              <w:rPr>
                <w:rFonts w:ascii="Times New Roman" w:hAnsi="Times New Roman"/>
                <w:b/>
              </w:rPr>
              <w:t>Differential Equations</w:t>
            </w:r>
          </w:p>
        </w:tc>
        <w:tc>
          <w:tcPr>
            <w:tcW w:w="767" w:type="dxa"/>
            <w:shd w:val="clear" w:color="auto" w:fill="auto"/>
            <w:vAlign w:val="center"/>
          </w:tcPr>
          <w:p w:rsidR="00C3529A" w:rsidRPr="00623FCC" w:rsidRDefault="00C3529A"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C3529A" w:rsidRPr="00623FCC" w:rsidRDefault="00C3529A"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C3529A" w:rsidRPr="00623FCC" w:rsidRDefault="00C3529A"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C3529A" w:rsidRPr="00623FCC" w:rsidRDefault="00C3529A" w:rsidP="000C528D">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C3529A" w:rsidRPr="00623FCC" w:rsidRDefault="00C3529A" w:rsidP="000C528D">
            <w:pPr>
              <w:rPr>
                <w:rFonts w:ascii="Times New Roman" w:hAnsi="Times New Roman"/>
                <w:b/>
                <w:color w:val="000000"/>
                <w:sz w:val="24"/>
                <w:szCs w:val="24"/>
              </w:rPr>
            </w:pPr>
            <w:r>
              <w:rPr>
                <w:rFonts w:ascii="Times New Roman" w:hAnsi="Times New Roman"/>
                <w:b/>
                <w:color w:val="000000"/>
                <w:sz w:val="24"/>
                <w:szCs w:val="24"/>
              </w:rPr>
              <w:t>5</w:t>
            </w:r>
          </w:p>
        </w:tc>
      </w:tr>
      <w:tr w:rsidR="00C3529A" w:rsidRPr="00623FCC" w:rsidTr="000C528D">
        <w:trPr>
          <w:trHeight w:val="231"/>
        </w:trPr>
        <w:tc>
          <w:tcPr>
            <w:tcW w:w="9067" w:type="dxa"/>
            <w:gridSpan w:val="7"/>
            <w:shd w:val="clear" w:color="auto" w:fill="auto"/>
            <w:vAlign w:val="center"/>
          </w:tcPr>
          <w:p w:rsidR="00C3529A" w:rsidRPr="001832E9" w:rsidRDefault="00C3529A" w:rsidP="000C528D">
            <w:pPr>
              <w:jc w:val="left"/>
              <w:rPr>
                <w:rFonts w:ascii="Times New Roman" w:hAnsi="Times New Roman"/>
                <w:b/>
                <w:color w:val="000000"/>
                <w:szCs w:val="24"/>
              </w:rPr>
            </w:pPr>
            <w:r w:rsidRPr="001832E9">
              <w:rPr>
                <w:rFonts w:ascii="Times New Roman" w:hAnsi="Times New Roman"/>
                <w:b/>
                <w:color w:val="000000"/>
                <w:szCs w:val="24"/>
              </w:rPr>
              <w:t>Language of Instruction: English</w:t>
            </w:r>
          </w:p>
        </w:tc>
      </w:tr>
      <w:tr w:rsidR="00C3529A" w:rsidRPr="00623FCC" w:rsidTr="000C528D">
        <w:trPr>
          <w:trHeight w:val="1147"/>
        </w:trPr>
        <w:tc>
          <w:tcPr>
            <w:tcW w:w="9067" w:type="dxa"/>
            <w:gridSpan w:val="7"/>
            <w:shd w:val="clear" w:color="auto" w:fill="auto"/>
          </w:tcPr>
          <w:p w:rsidR="00C3529A" w:rsidRDefault="00C3529A"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C3529A">
              <w:rPr>
                <w:rFonts w:ascii="Times New Roman" w:hAnsi="Times New Roman"/>
                <w:color w:val="000000"/>
                <w:szCs w:val="24"/>
              </w:rPr>
              <w:t>The main aims of this course are provide the student general knowledge about the usage of natural languace of mathematics as a toll for modeling, formulating and solving of engineering problems.</w:t>
            </w:r>
          </w:p>
          <w:p w:rsidR="00C3529A" w:rsidRPr="00623FCC" w:rsidRDefault="00C3529A"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C3529A">
              <w:rPr>
                <w:rFonts w:ascii="Times New Roman" w:hAnsi="Times New Roman"/>
                <w:noProof/>
              </w:rPr>
              <w:t>Classification of differential equations, obtaining of differential equations, first order differential equations, higher order linear differantial equations, Laplace transform.</w:t>
            </w:r>
          </w:p>
        </w:tc>
      </w:tr>
      <w:tr w:rsidR="00C3529A" w:rsidRPr="00623FCC" w:rsidTr="000C528D">
        <w:trPr>
          <w:trHeight w:val="506"/>
        </w:trPr>
        <w:tc>
          <w:tcPr>
            <w:tcW w:w="9067" w:type="dxa"/>
            <w:gridSpan w:val="7"/>
            <w:shd w:val="clear" w:color="auto" w:fill="auto"/>
          </w:tcPr>
          <w:p w:rsidR="00C3529A" w:rsidRDefault="00C3529A"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C3529A">
              <w:rPr>
                <w:rFonts w:ascii="Times New Roman" w:hAnsi="Times New Roman"/>
                <w:noProof/>
                <w:shd w:val="clear" w:color="auto" w:fill="FFFFFF"/>
              </w:rPr>
              <w:t>Differential Equations, S.L.Ross, Wiley publishers, 1984.</w:t>
            </w:r>
          </w:p>
          <w:p w:rsidR="00C3529A" w:rsidRPr="00623FCC" w:rsidRDefault="00C3529A" w:rsidP="000C528D">
            <w:pPr>
              <w:jc w:val="both"/>
              <w:rPr>
                <w:rFonts w:ascii="Times New Roman" w:hAnsi="Times New Roman"/>
                <w:b/>
                <w:noProof/>
              </w:rPr>
            </w:pPr>
            <w:r w:rsidRPr="001C1097">
              <w:rPr>
                <w:rFonts w:ascii="Times New Roman" w:hAnsi="Times New Roman"/>
                <w:b/>
                <w:noProof/>
              </w:rPr>
              <w:t>Additional Resources:</w:t>
            </w:r>
          </w:p>
          <w:p w:rsidR="00C3529A" w:rsidRDefault="00C3529A" w:rsidP="000C528D">
            <w:pPr>
              <w:pStyle w:val="ListeParagraf"/>
              <w:numPr>
                <w:ilvl w:val="0"/>
                <w:numId w:val="3"/>
              </w:numPr>
              <w:spacing w:after="0" w:line="276" w:lineRule="auto"/>
              <w:jc w:val="both"/>
              <w:rPr>
                <w:rFonts w:ascii="Times New Roman" w:hAnsi="Times New Roman"/>
                <w:noProof/>
              </w:rPr>
            </w:pPr>
            <w:r w:rsidRPr="00C3529A">
              <w:rPr>
                <w:rFonts w:ascii="Times New Roman" w:hAnsi="Times New Roman"/>
                <w:noProof/>
              </w:rPr>
              <w:t>H. Hacısalihoğlu, Schaum Serisinden, Diferansiyel Denklemler, 2. Baskıdan Çeviri, Nobel Yayın Dağıtım, 1994.</w:t>
            </w:r>
          </w:p>
          <w:p w:rsidR="00C3529A" w:rsidRPr="00623FCC" w:rsidRDefault="00C3529A" w:rsidP="000C528D">
            <w:pPr>
              <w:pStyle w:val="ListeParagraf"/>
              <w:numPr>
                <w:ilvl w:val="0"/>
                <w:numId w:val="3"/>
              </w:numPr>
              <w:spacing w:after="0" w:line="276" w:lineRule="auto"/>
              <w:jc w:val="both"/>
              <w:rPr>
                <w:rFonts w:ascii="Times New Roman" w:hAnsi="Times New Roman"/>
                <w:noProof/>
              </w:rPr>
            </w:pPr>
            <w:r w:rsidRPr="00C3529A">
              <w:rPr>
                <w:rFonts w:ascii="Times New Roman" w:hAnsi="Times New Roman"/>
                <w:noProof/>
                <w:shd w:val="clear" w:color="auto" w:fill="FFFFFF"/>
              </w:rPr>
              <w:t>Diferansiyel denklemler, M.Başarır, E.S.Tüker,  Değişim.</w:t>
            </w:r>
          </w:p>
        </w:tc>
      </w:tr>
    </w:tbl>
    <w:p w:rsidR="00C3529A" w:rsidRDefault="00C3529A"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962"/>
        <w:gridCol w:w="1483"/>
        <w:gridCol w:w="670"/>
        <w:gridCol w:w="670"/>
        <w:gridCol w:w="711"/>
        <w:gridCol w:w="1104"/>
      </w:tblGrid>
      <w:tr w:rsidR="00107522" w:rsidRPr="00623FCC" w:rsidTr="000C528D">
        <w:trPr>
          <w:trHeight w:val="241"/>
        </w:trPr>
        <w:tc>
          <w:tcPr>
            <w:tcW w:w="1554" w:type="dxa"/>
            <w:shd w:val="clear" w:color="auto" w:fill="auto"/>
            <w:vAlign w:val="center"/>
          </w:tcPr>
          <w:p w:rsidR="00107522" w:rsidRPr="008E14DF" w:rsidRDefault="00107522"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107522" w:rsidRPr="008E14DF" w:rsidRDefault="00107522"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107522" w:rsidRPr="008E14DF" w:rsidRDefault="00107522"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107522" w:rsidRPr="008E14DF" w:rsidRDefault="00107522"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107522" w:rsidRPr="008E14DF" w:rsidRDefault="00107522"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107522" w:rsidRPr="008E14DF" w:rsidRDefault="00107522"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107522" w:rsidRPr="008E14DF" w:rsidRDefault="00107522" w:rsidP="000C528D">
            <w:pPr>
              <w:rPr>
                <w:rFonts w:ascii="Times New Roman" w:hAnsi="Times New Roman"/>
                <w:b/>
                <w:color w:val="000000"/>
                <w:sz w:val="24"/>
                <w:szCs w:val="24"/>
              </w:rPr>
            </w:pPr>
            <w:r>
              <w:rPr>
                <w:rFonts w:ascii="Times New Roman" w:hAnsi="Times New Roman"/>
                <w:b/>
                <w:color w:val="000000"/>
                <w:sz w:val="24"/>
                <w:szCs w:val="24"/>
              </w:rPr>
              <w:t>ECTS</w:t>
            </w:r>
          </w:p>
        </w:tc>
      </w:tr>
      <w:tr w:rsidR="00107522" w:rsidRPr="00623FCC" w:rsidTr="000C528D">
        <w:trPr>
          <w:trHeight w:val="231"/>
        </w:trPr>
        <w:tc>
          <w:tcPr>
            <w:tcW w:w="1554" w:type="dxa"/>
            <w:shd w:val="clear" w:color="auto" w:fill="auto"/>
          </w:tcPr>
          <w:p w:rsidR="00107522" w:rsidRPr="00623FCC" w:rsidRDefault="00107522" w:rsidP="000C528D">
            <w:pPr>
              <w:spacing w:after="0"/>
              <w:rPr>
                <w:rFonts w:ascii="Times New Roman" w:hAnsi="Times New Roman"/>
                <w:sz w:val="24"/>
                <w:szCs w:val="24"/>
                <w:lang w:eastAsia="tr-TR"/>
              </w:rPr>
            </w:pPr>
            <w:r w:rsidRPr="00C3529A">
              <w:rPr>
                <w:rFonts w:ascii="Times New Roman" w:hAnsi="Times New Roman"/>
              </w:rPr>
              <w:t>B</w:t>
            </w:r>
            <w:r>
              <w:rPr>
                <w:rFonts w:ascii="Times New Roman" w:hAnsi="Times New Roman"/>
              </w:rPr>
              <w:t>M</w:t>
            </w:r>
            <w:r w:rsidRPr="00C3529A">
              <w:rPr>
                <w:rFonts w:ascii="Times New Roman" w:hAnsi="Times New Roman"/>
              </w:rPr>
              <w:t>I212</w:t>
            </w:r>
            <w:r>
              <w:rPr>
                <w:rFonts w:ascii="Times New Roman" w:hAnsi="Times New Roman"/>
              </w:rPr>
              <w:t>1</w:t>
            </w:r>
          </w:p>
        </w:tc>
        <w:tc>
          <w:tcPr>
            <w:tcW w:w="3332" w:type="dxa"/>
            <w:shd w:val="clear" w:color="auto" w:fill="auto"/>
          </w:tcPr>
          <w:p w:rsidR="00107522" w:rsidRPr="00623FCC" w:rsidRDefault="00107522" w:rsidP="000C528D">
            <w:pPr>
              <w:rPr>
                <w:rFonts w:ascii="Times New Roman" w:hAnsi="Times New Roman"/>
                <w:b/>
                <w:color w:val="000000"/>
                <w:sz w:val="24"/>
                <w:szCs w:val="24"/>
              </w:rPr>
            </w:pPr>
            <w:r w:rsidRPr="00107522">
              <w:rPr>
                <w:rFonts w:ascii="Times New Roman" w:hAnsi="Times New Roman"/>
                <w:b/>
              </w:rPr>
              <w:t>Probability and Statistics</w:t>
            </w:r>
          </w:p>
        </w:tc>
        <w:tc>
          <w:tcPr>
            <w:tcW w:w="767" w:type="dxa"/>
            <w:shd w:val="clear" w:color="auto" w:fill="auto"/>
            <w:vAlign w:val="center"/>
          </w:tcPr>
          <w:p w:rsidR="00107522" w:rsidRPr="00623FCC" w:rsidRDefault="00107522"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107522" w:rsidRPr="00623FCC" w:rsidRDefault="00107522"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107522" w:rsidRPr="00623FCC" w:rsidRDefault="00107522"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107522" w:rsidRPr="00623FCC" w:rsidRDefault="00107522" w:rsidP="000C528D">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107522" w:rsidRPr="00623FCC" w:rsidRDefault="00107522" w:rsidP="000C528D">
            <w:pPr>
              <w:rPr>
                <w:rFonts w:ascii="Times New Roman" w:hAnsi="Times New Roman"/>
                <w:b/>
                <w:color w:val="000000"/>
                <w:sz w:val="24"/>
                <w:szCs w:val="24"/>
              </w:rPr>
            </w:pPr>
            <w:r>
              <w:rPr>
                <w:rFonts w:ascii="Times New Roman" w:hAnsi="Times New Roman"/>
                <w:b/>
                <w:color w:val="000000"/>
                <w:sz w:val="24"/>
                <w:szCs w:val="24"/>
              </w:rPr>
              <w:t>5</w:t>
            </w:r>
          </w:p>
        </w:tc>
      </w:tr>
      <w:tr w:rsidR="00107522" w:rsidRPr="00623FCC" w:rsidTr="000C528D">
        <w:trPr>
          <w:trHeight w:val="231"/>
        </w:trPr>
        <w:tc>
          <w:tcPr>
            <w:tcW w:w="9067" w:type="dxa"/>
            <w:gridSpan w:val="7"/>
            <w:shd w:val="clear" w:color="auto" w:fill="auto"/>
            <w:vAlign w:val="center"/>
          </w:tcPr>
          <w:p w:rsidR="00107522" w:rsidRDefault="00107522"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107522" w:rsidRPr="00623FCC" w:rsidTr="000C528D">
        <w:trPr>
          <w:trHeight w:val="1147"/>
        </w:trPr>
        <w:tc>
          <w:tcPr>
            <w:tcW w:w="9067" w:type="dxa"/>
            <w:gridSpan w:val="7"/>
            <w:shd w:val="clear" w:color="auto" w:fill="auto"/>
          </w:tcPr>
          <w:p w:rsidR="00107522" w:rsidRDefault="00107522"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107522">
              <w:rPr>
                <w:rFonts w:ascii="Times New Roman" w:hAnsi="Times New Roman"/>
                <w:color w:val="000000"/>
                <w:szCs w:val="24"/>
              </w:rPr>
              <w:t>This course aims to introduce the students to the theory of probability and statistics, and its applications in order to provide some fundamental knowledge for the analysis of data in engineering systems.</w:t>
            </w:r>
          </w:p>
          <w:p w:rsidR="00107522" w:rsidRPr="00623FCC" w:rsidRDefault="00107522"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07522">
              <w:rPr>
                <w:rFonts w:ascii="Times New Roman" w:hAnsi="Times New Roman"/>
                <w:noProof/>
              </w:rPr>
              <w:t>In this course, data presentation and analysis, probability concepts, axioms of probability, random variables, mathematical expectations, discrete and continuous probability distributions, joint distributions, conditional probability, concepts of confidence interval and hypothesis testing, and applications related to probability and statistics are introduced.</w:t>
            </w:r>
          </w:p>
        </w:tc>
      </w:tr>
      <w:tr w:rsidR="00107522" w:rsidRPr="00623FCC" w:rsidTr="000C528D">
        <w:trPr>
          <w:trHeight w:val="506"/>
        </w:trPr>
        <w:tc>
          <w:tcPr>
            <w:tcW w:w="9067" w:type="dxa"/>
            <w:gridSpan w:val="7"/>
            <w:shd w:val="clear" w:color="auto" w:fill="auto"/>
          </w:tcPr>
          <w:p w:rsidR="00107522" w:rsidRDefault="00107522"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07522">
              <w:rPr>
                <w:rFonts w:ascii="Times New Roman" w:hAnsi="Times New Roman"/>
                <w:noProof/>
                <w:shd w:val="clear" w:color="auto" w:fill="FFFFFF"/>
              </w:rPr>
              <w:t>Introduction to Probability Models,  Sheldon M. Ross.</w:t>
            </w:r>
          </w:p>
          <w:p w:rsidR="00107522" w:rsidRPr="00623FCC" w:rsidRDefault="00107522" w:rsidP="000C528D">
            <w:pPr>
              <w:jc w:val="both"/>
              <w:rPr>
                <w:rFonts w:ascii="Times New Roman" w:hAnsi="Times New Roman"/>
                <w:b/>
                <w:noProof/>
              </w:rPr>
            </w:pPr>
            <w:r w:rsidRPr="001C1097">
              <w:rPr>
                <w:rFonts w:ascii="Times New Roman" w:hAnsi="Times New Roman"/>
                <w:b/>
                <w:noProof/>
              </w:rPr>
              <w:t>Additional Resources:</w:t>
            </w:r>
          </w:p>
          <w:p w:rsidR="00107522" w:rsidRDefault="00107522" w:rsidP="000C528D">
            <w:pPr>
              <w:pStyle w:val="ListeParagraf"/>
              <w:numPr>
                <w:ilvl w:val="0"/>
                <w:numId w:val="3"/>
              </w:numPr>
              <w:spacing w:after="0" w:line="276" w:lineRule="auto"/>
              <w:jc w:val="both"/>
              <w:rPr>
                <w:rFonts w:ascii="Times New Roman" w:hAnsi="Times New Roman"/>
                <w:noProof/>
              </w:rPr>
            </w:pPr>
            <w:r w:rsidRPr="00107522">
              <w:rPr>
                <w:rFonts w:ascii="Times New Roman" w:hAnsi="Times New Roman"/>
                <w:noProof/>
              </w:rPr>
              <w:t>Mühendisler ve Fen Bilimciler İçin Olasılık ve İstatistik , Ronald Walpole , Raymond Myers , Sharon Myers , Keying Ye, Palme Yayınevi,2016.</w:t>
            </w:r>
          </w:p>
          <w:p w:rsidR="00107522" w:rsidRPr="00623FCC" w:rsidRDefault="00107522" w:rsidP="000C528D">
            <w:pPr>
              <w:pStyle w:val="ListeParagraf"/>
              <w:numPr>
                <w:ilvl w:val="0"/>
                <w:numId w:val="3"/>
              </w:numPr>
              <w:spacing w:after="0" w:line="276" w:lineRule="auto"/>
              <w:jc w:val="both"/>
              <w:rPr>
                <w:rFonts w:ascii="Times New Roman" w:hAnsi="Times New Roman"/>
                <w:noProof/>
              </w:rPr>
            </w:pPr>
            <w:r w:rsidRPr="00107522">
              <w:rPr>
                <w:rFonts w:ascii="Times New Roman" w:hAnsi="Times New Roman"/>
                <w:noProof/>
                <w:shd w:val="clear" w:color="auto" w:fill="FFFFFF"/>
              </w:rPr>
              <w:t>Olasılık ve İstatistik, Fikri Akdeniz, Nobel Kitabevi-Adana.</w:t>
            </w:r>
          </w:p>
        </w:tc>
      </w:tr>
    </w:tbl>
    <w:p w:rsidR="00C3529A" w:rsidRDefault="00C3529A" w:rsidP="00C3529A">
      <w:pPr>
        <w:ind w:left="360"/>
        <w:jc w:val="both"/>
        <w:rPr>
          <w:rFonts w:ascii="Times New Roman" w:hAnsi="Times New Roman"/>
          <w:b/>
        </w:rPr>
      </w:pPr>
    </w:p>
    <w:p w:rsidR="00107522" w:rsidRDefault="00107522"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961"/>
        <w:gridCol w:w="1483"/>
        <w:gridCol w:w="670"/>
        <w:gridCol w:w="670"/>
        <w:gridCol w:w="712"/>
        <w:gridCol w:w="1104"/>
      </w:tblGrid>
      <w:tr w:rsidR="00D06F03" w:rsidRPr="00623FCC" w:rsidTr="000C528D">
        <w:trPr>
          <w:trHeight w:val="241"/>
        </w:trPr>
        <w:tc>
          <w:tcPr>
            <w:tcW w:w="1554" w:type="dxa"/>
            <w:shd w:val="clear" w:color="auto" w:fill="auto"/>
            <w:vAlign w:val="center"/>
          </w:tcPr>
          <w:p w:rsidR="00D06F03" w:rsidRPr="008E14DF" w:rsidRDefault="00D06F03" w:rsidP="000C528D">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D06F03" w:rsidRPr="008E14DF" w:rsidRDefault="00D06F03"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D06F03" w:rsidRPr="008E14DF" w:rsidRDefault="00D06F03"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D06F03" w:rsidRPr="008E14DF" w:rsidRDefault="00D06F03"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D06F03" w:rsidRPr="008E14DF" w:rsidRDefault="00D06F03"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D06F03" w:rsidRPr="008E14DF" w:rsidRDefault="00D06F03"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D06F03" w:rsidRPr="008E14DF" w:rsidRDefault="00D06F03" w:rsidP="000C528D">
            <w:pPr>
              <w:rPr>
                <w:rFonts w:ascii="Times New Roman" w:hAnsi="Times New Roman"/>
                <w:b/>
                <w:color w:val="000000"/>
                <w:sz w:val="24"/>
                <w:szCs w:val="24"/>
              </w:rPr>
            </w:pPr>
            <w:r>
              <w:rPr>
                <w:rFonts w:ascii="Times New Roman" w:hAnsi="Times New Roman"/>
                <w:b/>
                <w:color w:val="000000"/>
                <w:sz w:val="24"/>
                <w:szCs w:val="24"/>
              </w:rPr>
              <w:t>ECTS</w:t>
            </w:r>
          </w:p>
        </w:tc>
      </w:tr>
      <w:tr w:rsidR="00D06F03" w:rsidRPr="00623FCC" w:rsidTr="000C528D">
        <w:trPr>
          <w:trHeight w:val="231"/>
        </w:trPr>
        <w:tc>
          <w:tcPr>
            <w:tcW w:w="1554" w:type="dxa"/>
            <w:shd w:val="clear" w:color="auto" w:fill="auto"/>
          </w:tcPr>
          <w:p w:rsidR="00D06F03" w:rsidRPr="00623FCC" w:rsidRDefault="00D06F03" w:rsidP="000C528D">
            <w:pPr>
              <w:spacing w:after="0"/>
              <w:rPr>
                <w:rFonts w:ascii="Times New Roman" w:hAnsi="Times New Roman"/>
                <w:sz w:val="24"/>
                <w:szCs w:val="24"/>
                <w:lang w:eastAsia="tr-TR"/>
              </w:rPr>
            </w:pPr>
            <w:r w:rsidRPr="00C3529A">
              <w:rPr>
                <w:rFonts w:ascii="Times New Roman" w:hAnsi="Times New Roman"/>
              </w:rPr>
              <w:t>B</w:t>
            </w:r>
            <w:r>
              <w:rPr>
                <w:rFonts w:ascii="Times New Roman" w:hAnsi="Times New Roman"/>
              </w:rPr>
              <w:t>M</w:t>
            </w:r>
            <w:r w:rsidRPr="00C3529A">
              <w:rPr>
                <w:rFonts w:ascii="Times New Roman" w:hAnsi="Times New Roman"/>
              </w:rPr>
              <w:t>I21</w:t>
            </w:r>
            <w:r>
              <w:rPr>
                <w:rFonts w:ascii="Times New Roman" w:hAnsi="Times New Roman"/>
              </w:rPr>
              <w:t>22</w:t>
            </w:r>
          </w:p>
        </w:tc>
        <w:tc>
          <w:tcPr>
            <w:tcW w:w="3332" w:type="dxa"/>
            <w:shd w:val="clear" w:color="auto" w:fill="auto"/>
          </w:tcPr>
          <w:p w:rsidR="00D06F03" w:rsidRPr="00623FCC" w:rsidRDefault="00D06F03" w:rsidP="000C528D">
            <w:pPr>
              <w:rPr>
                <w:rFonts w:ascii="Times New Roman" w:hAnsi="Times New Roman"/>
                <w:b/>
                <w:color w:val="000000"/>
                <w:sz w:val="24"/>
                <w:szCs w:val="24"/>
              </w:rPr>
            </w:pPr>
            <w:r w:rsidRPr="00D06F03">
              <w:rPr>
                <w:rFonts w:ascii="Times New Roman" w:hAnsi="Times New Roman"/>
                <w:b/>
              </w:rPr>
              <w:t>Electronics</w:t>
            </w:r>
          </w:p>
        </w:tc>
        <w:tc>
          <w:tcPr>
            <w:tcW w:w="767" w:type="dxa"/>
            <w:shd w:val="clear" w:color="auto" w:fill="auto"/>
            <w:vAlign w:val="center"/>
          </w:tcPr>
          <w:p w:rsidR="00D06F03" w:rsidRPr="00623FCC" w:rsidRDefault="00D06F03"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D06F03" w:rsidRPr="00623FCC" w:rsidRDefault="00D06F03"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D06F03" w:rsidRPr="00623FCC" w:rsidRDefault="00D06F03" w:rsidP="000C528D">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D06F03" w:rsidRPr="00623FCC" w:rsidRDefault="00D06F03" w:rsidP="000C528D">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D06F03" w:rsidRPr="00623FCC" w:rsidRDefault="00D06F03" w:rsidP="000C528D">
            <w:pPr>
              <w:rPr>
                <w:rFonts w:ascii="Times New Roman" w:hAnsi="Times New Roman"/>
                <w:b/>
                <w:color w:val="000000"/>
                <w:sz w:val="24"/>
                <w:szCs w:val="24"/>
              </w:rPr>
            </w:pPr>
            <w:r>
              <w:rPr>
                <w:rFonts w:ascii="Times New Roman" w:hAnsi="Times New Roman"/>
                <w:b/>
                <w:color w:val="000000"/>
                <w:sz w:val="24"/>
                <w:szCs w:val="24"/>
              </w:rPr>
              <w:t>5</w:t>
            </w:r>
          </w:p>
        </w:tc>
      </w:tr>
      <w:tr w:rsidR="00D06F03" w:rsidRPr="00623FCC" w:rsidTr="000C528D">
        <w:trPr>
          <w:trHeight w:val="231"/>
        </w:trPr>
        <w:tc>
          <w:tcPr>
            <w:tcW w:w="9067" w:type="dxa"/>
            <w:gridSpan w:val="7"/>
            <w:shd w:val="clear" w:color="auto" w:fill="auto"/>
            <w:vAlign w:val="center"/>
          </w:tcPr>
          <w:p w:rsidR="00D06F03" w:rsidRDefault="00D06F03"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D06F03" w:rsidRPr="00623FCC" w:rsidTr="000C528D">
        <w:trPr>
          <w:trHeight w:val="1147"/>
        </w:trPr>
        <w:tc>
          <w:tcPr>
            <w:tcW w:w="9067" w:type="dxa"/>
            <w:gridSpan w:val="7"/>
            <w:shd w:val="clear" w:color="auto" w:fill="auto"/>
          </w:tcPr>
          <w:p w:rsidR="00D06F03" w:rsidRDefault="00D06F03"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D06F03">
              <w:rPr>
                <w:rFonts w:ascii="Times New Roman" w:hAnsi="Times New Roman"/>
                <w:color w:val="000000"/>
                <w:szCs w:val="24"/>
              </w:rPr>
              <w:t>Discoverin the electronic circuit elements. Learning p-n junction diods and its applications. Understandin the bypolar (BJT) and field effect (FET) transistors and utilizing them in electronic circuit design. Undestandin the basics of OPAMPS.</w:t>
            </w:r>
          </w:p>
          <w:p w:rsidR="00D06F03" w:rsidRPr="00623FCC" w:rsidRDefault="00D06F03"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D06F03">
              <w:rPr>
                <w:rFonts w:ascii="Times New Roman" w:hAnsi="Times New Roman"/>
                <w:noProof/>
              </w:rPr>
              <w:t>p and n type semiconductor materials. Construction and characteristic of various diods.Diode circuit appalications. Construction and characteristics of BJT tranzistors.DC an AC (small signal) BJT tranzistor circuits and design of BJT amplifiers. Construction an characteristics of Field Effect Transistors (FET). DC and AC analysis of JFET and MOSFET circuits. Design of JFET and MOSFET amplifiers. Introduction to OPAMPs.</w:t>
            </w:r>
          </w:p>
        </w:tc>
      </w:tr>
      <w:tr w:rsidR="00D06F03" w:rsidRPr="00623FCC" w:rsidTr="000C528D">
        <w:trPr>
          <w:trHeight w:val="506"/>
        </w:trPr>
        <w:tc>
          <w:tcPr>
            <w:tcW w:w="9067" w:type="dxa"/>
            <w:gridSpan w:val="7"/>
            <w:shd w:val="clear" w:color="auto" w:fill="auto"/>
          </w:tcPr>
          <w:p w:rsidR="00D06F03" w:rsidRDefault="00D06F03"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D06F03">
              <w:rPr>
                <w:rFonts w:ascii="Times New Roman" w:hAnsi="Times New Roman"/>
                <w:noProof/>
                <w:shd w:val="clear" w:color="auto" w:fill="FFFFFF"/>
              </w:rPr>
              <w:t>Electronic Circuit Analysis and Design, D. A. Neamen.</w:t>
            </w:r>
          </w:p>
          <w:p w:rsidR="00D06F03" w:rsidRPr="00623FCC" w:rsidRDefault="00D06F03" w:rsidP="000C528D">
            <w:pPr>
              <w:jc w:val="both"/>
              <w:rPr>
                <w:rFonts w:ascii="Times New Roman" w:hAnsi="Times New Roman"/>
                <w:b/>
                <w:noProof/>
              </w:rPr>
            </w:pPr>
            <w:r w:rsidRPr="001C1097">
              <w:rPr>
                <w:rFonts w:ascii="Times New Roman" w:hAnsi="Times New Roman"/>
                <w:b/>
                <w:noProof/>
              </w:rPr>
              <w:t>Additional Resources:</w:t>
            </w:r>
          </w:p>
          <w:p w:rsidR="00D06F03" w:rsidRDefault="00D06F03" w:rsidP="000C528D">
            <w:pPr>
              <w:pStyle w:val="ListeParagraf"/>
              <w:numPr>
                <w:ilvl w:val="0"/>
                <w:numId w:val="3"/>
              </w:numPr>
              <w:spacing w:after="0" w:line="276" w:lineRule="auto"/>
              <w:jc w:val="both"/>
              <w:rPr>
                <w:rFonts w:ascii="Times New Roman" w:hAnsi="Times New Roman"/>
                <w:noProof/>
              </w:rPr>
            </w:pPr>
            <w:r w:rsidRPr="00D06F03">
              <w:rPr>
                <w:rFonts w:ascii="Times New Roman" w:hAnsi="Times New Roman"/>
                <w:noProof/>
              </w:rPr>
              <w:t>Elektronik 1,Doç. Dr. Hüseyin Demirel, Birsen Yayınevi</w:t>
            </w:r>
          </w:p>
          <w:p w:rsidR="00D06F03" w:rsidRPr="00623FCC" w:rsidRDefault="00D06F03" w:rsidP="000C528D">
            <w:pPr>
              <w:pStyle w:val="ListeParagraf"/>
              <w:numPr>
                <w:ilvl w:val="0"/>
                <w:numId w:val="3"/>
              </w:numPr>
              <w:spacing w:after="0" w:line="276" w:lineRule="auto"/>
              <w:jc w:val="both"/>
              <w:rPr>
                <w:rFonts w:ascii="Times New Roman" w:hAnsi="Times New Roman"/>
                <w:noProof/>
              </w:rPr>
            </w:pPr>
            <w:r w:rsidRPr="00D06F03">
              <w:rPr>
                <w:rFonts w:ascii="Times New Roman" w:hAnsi="Times New Roman"/>
                <w:noProof/>
                <w:shd w:val="clear" w:color="auto" w:fill="FFFFFF"/>
              </w:rPr>
              <w:t>Elektronik Devreler, S. Türköz.</w:t>
            </w:r>
          </w:p>
        </w:tc>
      </w:tr>
    </w:tbl>
    <w:p w:rsidR="00D06F03" w:rsidRDefault="00D06F03" w:rsidP="00C3529A">
      <w:pPr>
        <w:ind w:left="360"/>
        <w:jc w:val="both"/>
        <w:rPr>
          <w:rFonts w:ascii="Times New Roman" w:hAnsi="Times New Roman"/>
          <w:b/>
        </w:rPr>
      </w:pPr>
    </w:p>
    <w:p w:rsidR="00D06F03" w:rsidRDefault="00D06F03"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2956"/>
        <w:gridCol w:w="1483"/>
        <w:gridCol w:w="671"/>
        <w:gridCol w:w="671"/>
        <w:gridCol w:w="713"/>
        <w:gridCol w:w="1105"/>
      </w:tblGrid>
      <w:tr w:rsidR="00FF2DED" w:rsidRPr="00623FCC" w:rsidTr="000C528D">
        <w:trPr>
          <w:trHeight w:val="241"/>
        </w:trPr>
        <w:tc>
          <w:tcPr>
            <w:tcW w:w="1554" w:type="dxa"/>
            <w:shd w:val="clear" w:color="auto" w:fill="auto"/>
            <w:vAlign w:val="center"/>
          </w:tcPr>
          <w:p w:rsidR="00FF2DED" w:rsidRPr="008E14DF" w:rsidRDefault="00FF2DED"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F2DED" w:rsidRPr="008E14DF" w:rsidRDefault="00FF2DED"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F2DED" w:rsidRPr="008E14DF" w:rsidRDefault="00FF2DED"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FF2DED" w:rsidRPr="008E14DF" w:rsidRDefault="00FF2DED"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F2DED" w:rsidRPr="008E14DF" w:rsidRDefault="00FF2DED"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F2DED" w:rsidRPr="008E14DF" w:rsidRDefault="00FF2DED"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F2DED" w:rsidRPr="008E14DF" w:rsidRDefault="00FF2DED" w:rsidP="000C528D">
            <w:pPr>
              <w:rPr>
                <w:rFonts w:ascii="Times New Roman" w:hAnsi="Times New Roman"/>
                <w:b/>
                <w:color w:val="000000"/>
                <w:sz w:val="24"/>
                <w:szCs w:val="24"/>
              </w:rPr>
            </w:pPr>
            <w:r>
              <w:rPr>
                <w:rFonts w:ascii="Times New Roman" w:hAnsi="Times New Roman"/>
                <w:b/>
                <w:color w:val="000000"/>
                <w:sz w:val="24"/>
                <w:szCs w:val="24"/>
              </w:rPr>
              <w:t>ECTS</w:t>
            </w:r>
          </w:p>
        </w:tc>
      </w:tr>
      <w:tr w:rsidR="00FF2DED" w:rsidRPr="00623FCC" w:rsidTr="000C528D">
        <w:trPr>
          <w:trHeight w:val="231"/>
        </w:trPr>
        <w:tc>
          <w:tcPr>
            <w:tcW w:w="1554" w:type="dxa"/>
            <w:shd w:val="clear" w:color="auto" w:fill="auto"/>
          </w:tcPr>
          <w:p w:rsidR="00FF2DED" w:rsidRPr="00623FCC" w:rsidRDefault="00FF2DED" w:rsidP="000C528D">
            <w:pPr>
              <w:spacing w:after="0"/>
              <w:rPr>
                <w:rFonts w:ascii="Times New Roman" w:hAnsi="Times New Roman"/>
                <w:sz w:val="24"/>
                <w:szCs w:val="24"/>
                <w:lang w:eastAsia="tr-TR"/>
              </w:rPr>
            </w:pPr>
            <w:r w:rsidRPr="00C3529A">
              <w:rPr>
                <w:rFonts w:ascii="Times New Roman" w:hAnsi="Times New Roman"/>
              </w:rPr>
              <w:t>B</w:t>
            </w:r>
            <w:r>
              <w:rPr>
                <w:rFonts w:ascii="Times New Roman" w:hAnsi="Times New Roman"/>
              </w:rPr>
              <w:t>M</w:t>
            </w:r>
            <w:r w:rsidRPr="00C3529A">
              <w:rPr>
                <w:rFonts w:ascii="Times New Roman" w:hAnsi="Times New Roman"/>
              </w:rPr>
              <w:t>I21</w:t>
            </w:r>
            <w:r>
              <w:rPr>
                <w:rFonts w:ascii="Times New Roman" w:hAnsi="Times New Roman"/>
              </w:rPr>
              <w:t>23</w:t>
            </w:r>
          </w:p>
        </w:tc>
        <w:tc>
          <w:tcPr>
            <w:tcW w:w="3332" w:type="dxa"/>
            <w:shd w:val="clear" w:color="auto" w:fill="auto"/>
          </w:tcPr>
          <w:p w:rsidR="00FF2DED" w:rsidRPr="00623FCC" w:rsidRDefault="00FF2DED" w:rsidP="000C528D">
            <w:pPr>
              <w:rPr>
                <w:rFonts w:ascii="Times New Roman" w:hAnsi="Times New Roman"/>
                <w:b/>
                <w:color w:val="000000"/>
                <w:sz w:val="24"/>
                <w:szCs w:val="24"/>
              </w:rPr>
            </w:pPr>
            <w:r w:rsidRPr="00FF2DED">
              <w:rPr>
                <w:rFonts w:ascii="Times New Roman" w:hAnsi="Times New Roman"/>
                <w:b/>
              </w:rPr>
              <w:t>Data Structures</w:t>
            </w:r>
          </w:p>
        </w:tc>
        <w:tc>
          <w:tcPr>
            <w:tcW w:w="767" w:type="dxa"/>
            <w:shd w:val="clear" w:color="auto" w:fill="auto"/>
            <w:vAlign w:val="center"/>
          </w:tcPr>
          <w:p w:rsidR="00FF2DED" w:rsidRPr="00623FCC" w:rsidRDefault="00FF2DED"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FF2DED" w:rsidRPr="00623FCC" w:rsidRDefault="00FF2DED" w:rsidP="00FF2DED">
            <w:pPr>
              <w:rPr>
                <w:rFonts w:ascii="Times New Roman" w:hAnsi="Times New Roman"/>
                <w:b/>
                <w:color w:val="000000"/>
                <w:sz w:val="24"/>
                <w:szCs w:val="24"/>
              </w:rPr>
            </w:pPr>
            <w:r>
              <w:rPr>
                <w:rFonts w:ascii="Times New Roman" w:hAnsi="Times New Roman"/>
                <w:b/>
                <w:color w:val="000000"/>
                <w:sz w:val="24"/>
                <w:szCs w:val="24"/>
              </w:rPr>
              <w:t>4</w:t>
            </w:r>
          </w:p>
        </w:tc>
        <w:tc>
          <w:tcPr>
            <w:tcW w:w="737" w:type="dxa"/>
            <w:shd w:val="clear" w:color="auto" w:fill="auto"/>
            <w:vAlign w:val="center"/>
          </w:tcPr>
          <w:p w:rsidR="00FF2DED" w:rsidRPr="00623FCC" w:rsidRDefault="00FF2DED"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F2DED" w:rsidRPr="00623FCC" w:rsidRDefault="00FF2DED" w:rsidP="000C528D">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FF2DED" w:rsidRPr="00623FCC" w:rsidRDefault="00FF2DED" w:rsidP="000C528D">
            <w:pPr>
              <w:rPr>
                <w:rFonts w:ascii="Times New Roman" w:hAnsi="Times New Roman"/>
                <w:b/>
                <w:color w:val="000000"/>
                <w:sz w:val="24"/>
                <w:szCs w:val="24"/>
              </w:rPr>
            </w:pPr>
            <w:r>
              <w:rPr>
                <w:rFonts w:ascii="Times New Roman" w:hAnsi="Times New Roman"/>
                <w:b/>
                <w:color w:val="000000"/>
                <w:sz w:val="24"/>
                <w:szCs w:val="24"/>
              </w:rPr>
              <w:t>5</w:t>
            </w:r>
          </w:p>
        </w:tc>
      </w:tr>
      <w:tr w:rsidR="00FF2DED" w:rsidRPr="00623FCC" w:rsidTr="000C528D">
        <w:trPr>
          <w:trHeight w:val="231"/>
        </w:trPr>
        <w:tc>
          <w:tcPr>
            <w:tcW w:w="9067" w:type="dxa"/>
            <w:gridSpan w:val="7"/>
            <w:shd w:val="clear" w:color="auto" w:fill="auto"/>
            <w:vAlign w:val="center"/>
          </w:tcPr>
          <w:p w:rsidR="00FF2DED" w:rsidRDefault="00FF2DED"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FF2DED" w:rsidRPr="00623FCC" w:rsidTr="000C528D">
        <w:trPr>
          <w:trHeight w:val="1147"/>
        </w:trPr>
        <w:tc>
          <w:tcPr>
            <w:tcW w:w="9067" w:type="dxa"/>
            <w:gridSpan w:val="7"/>
            <w:shd w:val="clear" w:color="auto" w:fill="auto"/>
          </w:tcPr>
          <w:p w:rsidR="00FF2DED" w:rsidRDefault="00FF2DED"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8D1EDF" w:rsidRPr="008D1EDF">
              <w:rPr>
                <w:rFonts w:ascii="Times New Roman" w:hAnsi="Times New Roman"/>
                <w:color w:val="000000"/>
                <w:szCs w:val="24"/>
              </w:rPr>
              <w:t>With C + + programming language to teach programming.   To teach data structures and use.</w:t>
            </w:r>
          </w:p>
          <w:p w:rsidR="00FF2DED" w:rsidRPr="00623FCC" w:rsidRDefault="00FF2DED"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8D1EDF" w:rsidRPr="008D1EDF">
              <w:rPr>
                <w:rFonts w:ascii="Times New Roman" w:hAnsi="Times New Roman"/>
                <w:noProof/>
              </w:rPr>
              <w:t>Basic data structures, Stack, Queues, Trees, Lists. Sorting and search algorithms and applications. Recursion.</w:t>
            </w:r>
          </w:p>
        </w:tc>
      </w:tr>
      <w:tr w:rsidR="00FF2DED" w:rsidRPr="00623FCC" w:rsidTr="000C528D">
        <w:trPr>
          <w:trHeight w:val="506"/>
        </w:trPr>
        <w:tc>
          <w:tcPr>
            <w:tcW w:w="9067" w:type="dxa"/>
            <w:gridSpan w:val="7"/>
            <w:shd w:val="clear" w:color="auto" w:fill="auto"/>
          </w:tcPr>
          <w:p w:rsidR="00FF2DED" w:rsidRDefault="00FF2DED"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8D1EDF" w:rsidRPr="008D1EDF">
              <w:rPr>
                <w:rFonts w:ascii="Times New Roman" w:hAnsi="Times New Roman"/>
                <w:noProof/>
                <w:shd w:val="clear" w:color="auto" w:fill="FFFFFF"/>
              </w:rPr>
              <w:t>Fundamentals of Data Structures in C++,  Horowitz E., Sahni S., Mehta D.</w:t>
            </w:r>
          </w:p>
          <w:p w:rsidR="00FF2DED" w:rsidRPr="00623FCC" w:rsidRDefault="00FF2DED" w:rsidP="000C528D">
            <w:pPr>
              <w:jc w:val="both"/>
              <w:rPr>
                <w:rFonts w:ascii="Times New Roman" w:hAnsi="Times New Roman"/>
                <w:b/>
                <w:noProof/>
              </w:rPr>
            </w:pPr>
            <w:r w:rsidRPr="001C1097">
              <w:rPr>
                <w:rFonts w:ascii="Times New Roman" w:hAnsi="Times New Roman"/>
                <w:b/>
                <w:noProof/>
              </w:rPr>
              <w:t>Additional Resources:</w:t>
            </w:r>
          </w:p>
          <w:p w:rsidR="008D1EDF" w:rsidRDefault="008D1EDF" w:rsidP="000C528D">
            <w:pPr>
              <w:pStyle w:val="ListeParagraf"/>
              <w:numPr>
                <w:ilvl w:val="0"/>
                <w:numId w:val="3"/>
              </w:numPr>
              <w:spacing w:after="0" w:line="276" w:lineRule="auto"/>
              <w:jc w:val="both"/>
              <w:rPr>
                <w:rFonts w:ascii="Times New Roman" w:hAnsi="Times New Roman"/>
                <w:noProof/>
              </w:rPr>
            </w:pPr>
            <w:r w:rsidRPr="008D1EDF">
              <w:rPr>
                <w:rFonts w:ascii="Times New Roman" w:hAnsi="Times New Roman"/>
                <w:noProof/>
              </w:rPr>
              <w:t>Data Structures and Algorithm Analysis in C++. , Mark Allen Weiss.</w:t>
            </w:r>
          </w:p>
          <w:p w:rsidR="00FF2DED" w:rsidRPr="00623FCC" w:rsidRDefault="008D1EDF" w:rsidP="000C528D">
            <w:pPr>
              <w:pStyle w:val="ListeParagraf"/>
              <w:numPr>
                <w:ilvl w:val="0"/>
                <w:numId w:val="3"/>
              </w:numPr>
              <w:spacing w:after="0" w:line="276" w:lineRule="auto"/>
              <w:jc w:val="both"/>
              <w:rPr>
                <w:rFonts w:ascii="Times New Roman" w:hAnsi="Times New Roman"/>
                <w:noProof/>
              </w:rPr>
            </w:pPr>
            <w:r w:rsidRPr="008D1EDF">
              <w:rPr>
                <w:rFonts w:ascii="Times New Roman" w:hAnsi="Times New Roman"/>
                <w:noProof/>
                <w:shd w:val="clear" w:color="auto" w:fill="FFFFFF"/>
              </w:rPr>
              <w:t>C/C++ İle Veri Yapıları Ve Çözümlü Uygulamalar, Prof. Dr. Nejat Yumuşak, Muhammed Fatih Adak, Seçkin Yayıncılık</w:t>
            </w:r>
          </w:p>
        </w:tc>
      </w:tr>
    </w:tbl>
    <w:p w:rsidR="00FF2DED" w:rsidRDefault="00FF2DED" w:rsidP="00C3529A">
      <w:pPr>
        <w:ind w:left="360"/>
        <w:jc w:val="both"/>
        <w:rPr>
          <w:rFonts w:ascii="Times New Roman" w:hAnsi="Times New Roman"/>
          <w:b/>
        </w:rPr>
      </w:pPr>
    </w:p>
    <w:p w:rsidR="00107522" w:rsidRDefault="00107522" w:rsidP="00C3529A">
      <w:pPr>
        <w:ind w:left="360"/>
        <w:jc w:val="both"/>
        <w:rPr>
          <w:rFonts w:ascii="Times New Roman" w:hAnsi="Times New Roman"/>
          <w:b/>
        </w:rPr>
      </w:pPr>
    </w:p>
    <w:p w:rsidR="000C528D" w:rsidRDefault="000C528D"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86"/>
        <w:gridCol w:w="1483"/>
        <w:gridCol w:w="665"/>
        <w:gridCol w:w="665"/>
        <w:gridCol w:w="707"/>
        <w:gridCol w:w="1100"/>
      </w:tblGrid>
      <w:tr w:rsidR="001052C8" w:rsidRPr="00623FCC" w:rsidTr="000C528D">
        <w:trPr>
          <w:trHeight w:val="241"/>
        </w:trPr>
        <w:tc>
          <w:tcPr>
            <w:tcW w:w="1554" w:type="dxa"/>
            <w:shd w:val="clear" w:color="auto" w:fill="auto"/>
            <w:vAlign w:val="center"/>
          </w:tcPr>
          <w:p w:rsidR="001052C8" w:rsidRPr="008E14DF" w:rsidRDefault="001052C8" w:rsidP="000C528D">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1052C8" w:rsidRPr="008E14DF" w:rsidRDefault="001052C8"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1052C8" w:rsidRPr="008E14DF" w:rsidRDefault="001052C8"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1052C8" w:rsidRPr="008E14DF" w:rsidRDefault="001052C8"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1052C8" w:rsidRPr="008E14DF" w:rsidRDefault="001052C8"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1052C8" w:rsidRPr="008E14DF" w:rsidRDefault="001052C8"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1052C8" w:rsidRPr="008E14DF" w:rsidRDefault="001052C8" w:rsidP="000C528D">
            <w:pPr>
              <w:rPr>
                <w:rFonts w:ascii="Times New Roman" w:hAnsi="Times New Roman"/>
                <w:b/>
                <w:color w:val="000000"/>
                <w:sz w:val="24"/>
                <w:szCs w:val="24"/>
              </w:rPr>
            </w:pPr>
            <w:r>
              <w:rPr>
                <w:rFonts w:ascii="Times New Roman" w:hAnsi="Times New Roman"/>
                <w:b/>
                <w:color w:val="000000"/>
                <w:sz w:val="24"/>
                <w:szCs w:val="24"/>
              </w:rPr>
              <w:t>ECTS</w:t>
            </w:r>
          </w:p>
        </w:tc>
      </w:tr>
      <w:tr w:rsidR="001052C8" w:rsidRPr="00623FCC" w:rsidTr="000C528D">
        <w:trPr>
          <w:trHeight w:val="231"/>
        </w:trPr>
        <w:tc>
          <w:tcPr>
            <w:tcW w:w="1554" w:type="dxa"/>
            <w:shd w:val="clear" w:color="auto" w:fill="auto"/>
          </w:tcPr>
          <w:p w:rsidR="001052C8" w:rsidRPr="00623FCC" w:rsidRDefault="001052C8" w:rsidP="000C528D">
            <w:pPr>
              <w:spacing w:after="0"/>
              <w:rPr>
                <w:rFonts w:ascii="Times New Roman" w:hAnsi="Times New Roman"/>
                <w:sz w:val="24"/>
                <w:szCs w:val="24"/>
                <w:lang w:eastAsia="tr-TR"/>
              </w:rPr>
            </w:pPr>
            <w:r w:rsidRPr="00C3529A">
              <w:rPr>
                <w:rFonts w:ascii="Times New Roman" w:hAnsi="Times New Roman"/>
              </w:rPr>
              <w:t>B</w:t>
            </w:r>
            <w:r>
              <w:rPr>
                <w:rFonts w:ascii="Times New Roman" w:hAnsi="Times New Roman"/>
              </w:rPr>
              <w:t>M</w:t>
            </w:r>
            <w:r w:rsidRPr="00C3529A">
              <w:rPr>
                <w:rFonts w:ascii="Times New Roman" w:hAnsi="Times New Roman"/>
              </w:rPr>
              <w:t>I21</w:t>
            </w:r>
            <w:r>
              <w:rPr>
                <w:rFonts w:ascii="Times New Roman" w:hAnsi="Times New Roman"/>
              </w:rPr>
              <w:t>24</w:t>
            </w:r>
          </w:p>
        </w:tc>
        <w:tc>
          <w:tcPr>
            <w:tcW w:w="3332" w:type="dxa"/>
            <w:shd w:val="clear" w:color="auto" w:fill="auto"/>
          </w:tcPr>
          <w:p w:rsidR="001052C8" w:rsidRPr="00623FCC" w:rsidRDefault="001052C8" w:rsidP="000C528D">
            <w:pPr>
              <w:rPr>
                <w:rFonts w:ascii="Times New Roman" w:hAnsi="Times New Roman"/>
                <w:b/>
                <w:color w:val="000000"/>
                <w:sz w:val="24"/>
                <w:szCs w:val="24"/>
              </w:rPr>
            </w:pPr>
            <w:r w:rsidRPr="001052C8">
              <w:rPr>
                <w:rFonts w:ascii="Times New Roman" w:hAnsi="Times New Roman"/>
                <w:b/>
              </w:rPr>
              <w:t>Advanced Programming</w:t>
            </w:r>
          </w:p>
        </w:tc>
        <w:tc>
          <w:tcPr>
            <w:tcW w:w="767" w:type="dxa"/>
            <w:shd w:val="clear" w:color="auto" w:fill="auto"/>
            <w:vAlign w:val="center"/>
          </w:tcPr>
          <w:p w:rsidR="001052C8" w:rsidRPr="00623FCC" w:rsidRDefault="001052C8" w:rsidP="000C528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1052C8" w:rsidRPr="00623FCC" w:rsidRDefault="001052C8"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1052C8" w:rsidRPr="00623FCC" w:rsidRDefault="001052C8" w:rsidP="000C528D">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1052C8" w:rsidRPr="00623FCC" w:rsidRDefault="001052C8" w:rsidP="000C528D">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1052C8" w:rsidRPr="00623FCC" w:rsidRDefault="001052C8" w:rsidP="000C528D">
            <w:pPr>
              <w:rPr>
                <w:rFonts w:ascii="Times New Roman" w:hAnsi="Times New Roman"/>
                <w:b/>
                <w:color w:val="000000"/>
                <w:sz w:val="24"/>
                <w:szCs w:val="24"/>
              </w:rPr>
            </w:pPr>
            <w:r>
              <w:rPr>
                <w:rFonts w:ascii="Times New Roman" w:hAnsi="Times New Roman"/>
                <w:b/>
                <w:color w:val="000000"/>
                <w:sz w:val="24"/>
                <w:szCs w:val="24"/>
              </w:rPr>
              <w:t>6</w:t>
            </w:r>
          </w:p>
        </w:tc>
      </w:tr>
      <w:tr w:rsidR="001052C8" w:rsidRPr="00623FCC" w:rsidTr="000C528D">
        <w:trPr>
          <w:trHeight w:val="231"/>
        </w:trPr>
        <w:tc>
          <w:tcPr>
            <w:tcW w:w="9067" w:type="dxa"/>
            <w:gridSpan w:val="7"/>
            <w:shd w:val="clear" w:color="auto" w:fill="auto"/>
            <w:vAlign w:val="center"/>
          </w:tcPr>
          <w:p w:rsidR="001052C8" w:rsidRDefault="001052C8"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1052C8" w:rsidRPr="00623FCC" w:rsidTr="000C528D">
        <w:trPr>
          <w:trHeight w:val="1147"/>
        </w:trPr>
        <w:tc>
          <w:tcPr>
            <w:tcW w:w="9067" w:type="dxa"/>
            <w:gridSpan w:val="7"/>
            <w:shd w:val="clear" w:color="auto" w:fill="auto"/>
          </w:tcPr>
          <w:p w:rsidR="001052C8" w:rsidRDefault="001052C8"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1052C8">
              <w:rPr>
                <w:rFonts w:ascii="Times New Roman" w:hAnsi="Times New Roman"/>
                <w:color w:val="000000"/>
                <w:szCs w:val="24"/>
              </w:rPr>
              <w:t>Object oriented programming concept, implementation of advanced programming techniques with object oriented programming languages and application development.</w:t>
            </w:r>
          </w:p>
          <w:p w:rsidR="001052C8" w:rsidRPr="00623FCC" w:rsidRDefault="001052C8"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052C8">
              <w:rPr>
                <w:rFonts w:ascii="Times New Roman" w:hAnsi="Times New Roman"/>
                <w:noProof/>
              </w:rPr>
              <w:t>Introduction to advanced programming. General information about object-oriented programming, Object-oriented program design. Procedural, functional and data abstraction, definition of DLL (dynamic link library), properties usage places, application development with DLL, DLL examples, description of Windows messaging, features, usage places, sample applications, components, features, sample component coding, threads, mutex , features, serialization, application development with Thread and Mutex structures, OLE-COM (Object linking and embedding-Component object model), Socket programming, TCP-UDP applications, features example encoding, Windows services, Linux deams, Database connections (native, ODBC, ADO, JDBC), Code optimization and testing</w:t>
            </w:r>
          </w:p>
        </w:tc>
      </w:tr>
      <w:tr w:rsidR="001052C8" w:rsidRPr="00623FCC" w:rsidTr="000C528D">
        <w:trPr>
          <w:trHeight w:val="506"/>
        </w:trPr>
        <w:tc>
          <w:tcPr>
            <w:tcW w:w="9067" w:type="dxa"/>
            <w:gridSpan w:val="7"/>
            <w:shd w:val="clear" w:color="auto" w:fill="auto"/>
          </w:tcPr>
          <w:p w:rsidR="001052C8" w:rsidRDefault="001052C8"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1052C8">
              <w:rPr>
                <w:rFonts w:ascii="Times New Roman" w:hAnsi="Times New Roman"/>
                <w:noProof/>
                <w:shd w:val="clear" w:color="auto" w:fill="FFFFFF"/>
              </w:rPr>
              <w:t>Advanced C Programming by Example / John W. Perry / PWS Publishing</w:t>
            </w:r>
          </w:p>
          <w:p w:rsidR="001052C8" w:rsidRPr="00623FCC" w:rsidRDefault="001052C8" w:rsidP="000C528D">
            <w:pPr>
              <w:jc w:val="both"/>
              <w:rPr>
                <w:rFonts w:ascii="Times New Roman" w:hAnsi="Times New Roman"/>
                <w:b/>
                <w:noProof/>
              </w:rPr>
            </w:pPr>
            <w:r w:rsidRPr="001C1097">
              <w:rPr>
                <w:rFonts w:ascii="Times New Roman" w:hAnsi="Times New Roman"/>
                <w:b/>
                <w:noProof/>
              </w:rPr>
              <w:t>Additional Resources:</w:t>
            </w:r>
          </w:p>
          <w:p w:rsidR="001052C8" w:rsidRDefault="001052C8" w:rsidP="000C528D">
            <w:pPr>
              <w:pStyle w:val="ListeParagraf"/>
              <w:numPr>
                <w:ilvl w:val="0"/>
                <w:numId w:val="3"/>
              </w:numPr>
              <w:spacing w:after="0" w:line="276" w:lineRule="auto"/>
              <w:jc w:val="both"/>
              <w:rPr>
                <w:rFonts w:ascii="Times New Roman" w:hAnsi="Times New Roman"/>
                <w:noProof/>
              </w:rPr>
            </w:pPr>
            <w:r w:rsidRPr="001052C8">
              <w:rPr>
                <w:rFonts w:ascii="Times New Roman" w:hAnsi="Times New Roman"/>
                <w:noProof/>
              </w:rPr>
              <w:t>İleri C Programlama / Murat Taşbaşı / Altaş Yayınla</w:t>
            </w:r>
          </w:p>
          <w:p w:rsidR="001052C8" w:rsidRPr="00623FCC" w:rsidRDefault="001052C8" w:rsidP="000C528D">
            <w:pPr>
              <w:pStyle w:val="ListeParagraf"/>
              <w:numPr>
                <w:ilvl w:val="0"/>
                <w:numId w:val="3"/>
              </w:numPr>
              <w:spacing w:after="0" w:line="276" w:lineRule="auto"/>
              <w:jc w:val="both"/>
              <w:rPr>
                <w:rFonts w:ascii="Times New Roman" w:hAnsi="Times New Roman"/>
                <w:noProof/>
              </w:rPr>
            </w:pPr>
            <w:r w:rsidRPr="001052C8">
              <w:rPr>
                <w:rFonts w:ascii="Times New Roman" w:hAnsi="Times New Roman"/>
                <w:noProof/>
                <w:shd w:val="clear" w:color="auto" w:fill="FFFFFF"/>
              </w:rPr>
              <w:t>İleri Programlama Uygulamaları / Fahri Vatansever / Seçkin Yayıncılık</w:t>
            </w:r>
          </w:p>
        </w:tc>
      </w:tr>
    </w:tbl>
    <w:p w:rsidR="001052C8" w:rsidRDefault="001052C8" w:rsidP="00C3529A">
      <w:pPr>
        <w:ind w:left="360"/>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3193"/>
        <w:gridCol w:w="1029"/>
        <w:gridCol w:w="711"/>
        <w:gridCol w:w="713"/>
        <w:gridCol w:w="757"/>
        <w:gridCol w:w="1141"/>
      </w:tblGrid>
      <w:tr w:rsidR="004F6018" w:rsidRPr="00623FCC" w:rsidTr="000C528D">
        <w:trPr>
          <w:trHeight w:val="241"/>
        </w:trPr>
        <w:tc>
          <w:tcPr>
            <w:tcW w:w="1554" w:type="dxa"/>
            <w:shd w:val="clear" w:color="auto" w:fill="auto"/>
            <w:vAlign w:val="center"/>
          </w:tcPr>
          <w:p w:rsidR="004F6018" w:rsidRPr="008E14DF" w:rsidRDefault="004F6018" w:rsidP="000C528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4F6018" w:rsidRPr="008E14DF" w:rsidRDefault="004F6018" w:rsidP="000C528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4F6018" w:rsidRPr="008E14DF" w:rsidRDefault="004F6018" w:rsidP="000C528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4F6018" w:rsidRPr="008E14DF" w:rsidRDefault="004F6018" w:rsidP="000C528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4F6018" w:rsidRPr="008E14DF" w:rsidRDefault="004F6018" w:rsidP="000C528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4F6018" w:rsidRPr="008E14DF" w:rsidRDefault="004F6018" w:rsidP="000C528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4F6018" w:rsidRPr="008E14DF" w:rsidRDefault="004F6018" w:rsidP="000C528D">
            <w:pPr>
              <w:rPr>
                <w:rFonts w:ascii="Times New Roman" w:hAnsi="Times New Roman"/>
                <w:b/>
                <w:color w:val="000000"/>
                <w:sz w:val="24"/>
                <w:szCs w:val="24"/>
              </w:rPr>
            </w:pPr>
            <w:r>
              <w:rPr>
                <w:rFonts w:ascii="Times New Roman" w:hAnsi="Times New Roman"/>
                <w:b/>
                <w:color w:val="000000"/>
                <w:sz w:val="24"/>
                <w:szCs w:val="24"/>
              </w:rPr>
              <w:t>ECTS</w:t>
            </w:r>
          </w:p>
        </w:tc>
      </w:tr>
      <w:tr w:rsidR="004F6018" w:rsidRPr="00623FCC" w:rsidTr="000C528D">
        <w:trPr>
          <w:trHeight w:val="231"/>
        </w:trPr>
        <w:tc>
          <w:tcPr>
            <w:tcW w:w="1554" w:type="dxa"/>
            <w:shd w:val="clear" w:color="auto" w:fill="auto"/>
          </w:tcPr>
          <w:p w:rsidR="004F6018" w:rsidRPr="00623FCC" w:rsidRDefault="004F6018" w:rsidP="000C528D">
            <w:pPr>
              <w:spacing w:after="0"/>
              <w:rPr>
                <w:rFonts w:ascii="Times New Roman" w:hAnsi="Times New Roman"/>
                <w:sz w:val="24"/>
                <w:szCs w:val="24"/>
                <w:lang w:eastAsia="tr-TR"/>
              </w:rPr>
            </w:pPr>
            <w:r w:rsidRPr="004F6018">
              <w:rPr>
                <w:rFonts w:ascii="Times New Roman" w:hAnsi="Times New Roman"/>
              </w:rPr>
              <w:t>BMI</w:t>
            </w:r>
            <w:r w:rsidR="005B2684">
              <w:rPr>
                <w:rFonts w:ascii="Times New Roman" w:hAnsi="Times New Roman"/>
              </w:rPr>
              <w:t>2132</w:t>
            </w:r>
          </w:p>
        </w:tc>
        <w:tc>
          <w:tcPr>
            <w:tcW w:w="3332" w:type="dxa"/>
            <w:shd w:val="clear" w:color="auto" w:fill="auto"/>
          </w:tcPr>
          <w:p w:rsidR="004F6018" w:rsidRPr="00623FCC" w:rsidRDefault="004F6018" w:rsidP="000C528D">
            <w:pPr>
              <w:rPr>
                <w:rFonts w:ascii="Times New Roman" w:hAnsi="Times New Roman"/>
                <w:b/>
                <w:color w:val="000000"/>
                <w:sz w:val="24"/>
                <w:szCs w:val="24"/>
              </w:rPr>
            </w:pPr>
            <w:r w:rsidRPr="004F6018">
              <w:rPr>
                <w:rFonts w:ascii="Times New Roman" w:hAnsi="Times New Roman"/>
                <w:b/>
              </w:rPr>
              <w:t>Patent and Industrial Design</w:t>
            </w:r>
          </w:p>
        </w:tc>
        <w:tc>
          <w:tcPr>
            <w:tcW w:w="767" w:type="dxa"/>
            <w:shd w:val="clear" w:color="auto" w:fill="auto"/>
            <w:vAlign w:val="center"/>
          </w:tcPr>
          <w:p w:rsidR="004F6018" w:rsidRPr="00623FCC" w:rsidRDefault="004F6018" w:rsidP="000C528D">
            <w:pPr>
              <w:rPr>
                <w:rFonts w:ascii="Times New Roman" w:hAnsi="Times New Roman"/>
                <w:b/>
                <w:color w:val="000000"/>
                <w:sz w:val="24"/>
                <w:szCs w:val="24"/>
              </w:rPr>
            </w:pPr>
            <w:r>
              <w:rPr>
                <w:rFonts w:ascii="Times New Roman" w:hAnsi="Times New Roman"/>
                <w:b/>
                <w:color w:val="000000"/>
                <w:sz w:val="24"/>
                <w:szCs w:val="24"/>
              </w:rPr>
              <w:t>Elective Course</w:t>
            </w:r>
          </w:p>
        </w:tc>
        <w:tc>
          <w:tcPr>
            <w:tcW w:w="734" w:type="dxa"/>
            <w:shd w:val="clear" w:color="auto" w:fill="auto"/>
            <w:vAlign w:val="center"/>
          </w:tcPr>
          <w:p w:rsidR="004F6018" w:rsidRPr="00623FCC" w:rsidRDefault="004F6018" w:rsidP="000C528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4F6018" w:rsidRPr="00623FCC" w:rsidRDefault="004F6018" w:rsidP="000C528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4F6018" w:rsidRPr="00623FCC" w:rsidRDefault="004F6018" w:rsidP="000C528D">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4F6018" w:rsidRPr="00623FCC" w:rsidRDefault="004F6018" w:rsidP="000C528D">
            <w:pPr>
              <w:rPr>
                <w:rFonts w:ascii="Times New Roman" w:hAnsi="Times New Roman"/>
                <w:b/>
                <w:color w:val="000000"/>
                <w:sz w:val="24"/>
                <w:szCs w:val="24"/>
              </w:rPr>
            </w:pPr>
            <w:r>
              <w:rPr>
                <w:rFonts w:ascii="Times New Roman" w:hAnsi="Times New Roman"/>
                <w:b/>
                <w:color w:val="000000"/>
                <w:sz w:val="24"/>
                <w:szCs w:val="24"/>
              </w:rPr>
              <w:t>4</w:t>
            </w:r>
          </w:p>
        </w:tc>
      </w:tr>
      <w:tr w:rsidR="004F6018" w:rsidRPr="00623FCC" w:rsidTr="000C528D">
        <w:trPr>
          <w:trHeight w:val="231"/>
        </w:trPr>
        <w:tc>
          <w:tcPr>
            <w:tcW w:w="9067" w:type="dxa"/>
            <w:gridSpan w:val="7"/>
            <w:shd w:val="clear" w:color="auto" w:fill="auto"/>
            <w:vAlign w:val="center"/>
          </w:tcPr>
          <w:p w:rsidR="004F6018" w:rsidRDefault="004F6018" w:rsidP="000C528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4F6018" w:rsidRPr="00623FCC" w:rsidTr="000C528D">
        <w:trPr>
          <w:trHeight w:val="1147"/>
        </w:trPr>
        <w:tc>
          <w:tcPr>
            <w:tcW w:w="9067" w:type="dxa"/>
            <w:gridSpan w:val="7"/>
            <w:shd w:val="clear" w:color="auto" w:fill="auto"/>
          </w:tcPr>
          <w:p w:rsidR="004F6018" w:rsidRDefault="004F6018" w:rsidP="000C528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1558AA" w:rsidRPr="001558AA">
              <w:rPr>
                <w:rFonts w:ascii="Times New Roman" w:hAnsi="Times New Roman"/>
                <w:color w:val="000000"/>
                <w:szCs w:val="24"/>
              </w:rPr>
              <w:t>Knowing the rights of the intellectual property, understanding the difference between the patent right and other rights, and getting information about the preparation of the patent application file.</w:t>
            </w:r>
          </w:p>
          <w:p w:rsidR="004F6018" w:rsidRPr="00623FCC" w:rsidRDefault="004F6018" w:rsidP="000C528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1558AA" w:rsidRPr="001558AA">
              <w:rPr>
                <w:rFonts w:ascii="Times New Roman" w:hAnsi="Times New Roman"/>
                <w:noProof/>
              </w:rPr>
              <w:t>This course covers the invention and prospect, Intellectual property rights, Intellectual property rights history and approach of our country, patent, patentability criteria, preparation of patent file, patent examination process, utility model, industrial design, criteria and process, international patent, international patent treaties systems), elements affecting system choice are examined.</w:t>
            </w:r>
          </w:p>
        </w:tc>
      </w:tr>
      <w:tr w:rsidR="004F6018" w:rsidRPr="00623FCC" w:rsidTr="000C528D">
        <w:trPr>
          <w:trHeight w:val="506"/>
        </w:trPr>
        <w:tc>
          <w:tcPr>
            <w:tcW w:w="9067" w:type="dxa"/>
            <w:gridSpan w:val="7"/>
            <w:shd w:val="clear" w:color="auto" w:fill="auto"/>
          </w:tcPr>
          <w:p w:rsidR="004F6018" w:rsidRDefault="004F6018" w:rsidP="000C528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1558AA" w:rsidRPr="001558AA">
              <w:rPr>
                <w:rFonts w:ascii="Times New Roman" w:hAnsi="Times New Roman"/>
                <w:noProof/>
                <w:shd w:val="clear" w:color="auto" w:fill="FFFFFF"/>
              </w:rPr>
              <w:t>Türk Patent Enstitüsü-Endüstriyel Tasarım Başvuru Kılavuzu</w:t>
            </w:r>
          </w:p>
          <w:p w:rsidR="004F6018" w:rsidRPr="00623FCC" w:rsidRDefault="004F6018" w:rsidP="000C528D">
            <w:pPr>
              <w:jc w:val="both"/>
              <w:rPr>
                <w:rFonts w:ascii="Times New Roman" w:hAnsi="Times New Roman"/>
                <w:b/>
                <w:noProof/>
              </w:rPr>
            </w:pPr>
            <w:r w:rsidRPr="001C1097">
              <w:rPr>
                <w:rFonts w:ascii="Times New Roman" w:hAnsi="Times New Roman"/>
                <w:b/>
                <w:noProof/>
              </w:rPr>
              <w:t>Additional Resources:</w:t>
            </w:r>
          </w:p>
          <w:p w:rsidR="004F6018" w:rsidRPr="001558AA" w:rsidRDefault="001558AA" w:rsidP="001558AA">
            <w:pPr>
              <w:pStyle w:val="ListeParagraf"/>
              <w:numPr>
                <w:ilvl w:val="0"/>
                <w:numId w:val="3"/>
              </w:numPr>
              <w:spacing w:after="0" w:line="276" w:lineRule="auto"/>
              <w:jc w:val="both"/>
              <w:rPr>
                <w:rFonts w:ascii="Times New Roman" w:hAnsi="Times New Roman"/>
                <w:noProof/>
              </w:rPr>
            </w:pPr>
            <w:r w:rsidRPr="001558AA">
              <w:rPr>
                <w:rFonts w:ascii="Times New Roman" w:hAnsi="Times New Roman"/>
                <w:noProof/>
              </w:rPr>
              <w:t>Öğretim Üyelerinin Ders Notları.</w:t>
            </w:r>
          </w:p>
        </w:tc>
      </w:tr>
    </w:tbl>
    <w:p w:rsidR="00FB1295" w:rsidRDefault="00FB1295" w:rsidP="00A06A2A">
      <w:pPr>
        <w:jc w:val="both"/>
        <w:rPr>
          <w:rFonts w:ascii="Times New Roman" w:hAnsi="Times New Roman"/>
          <w:b/>
        </w:rPr>
      </w:pPr>
    </w:p>
    <w:p w:rsidR="00FB1295" w:rsidRDefault="00FB1295" w:rsidP="00A06A2A">
      <w:pPr>
        <w:jc w:val="both"/>
        <w:rPr>
          <w:rFonts w:ascii="Times New Roman" w:hAnsi="Times New Roman"/>
          <w:b/>
        </w:rPr>
      </w:pPr>
    </w:p>
    <w:p w:rsidR="00A06A2A" w:rsidRPr="00623FCC" w:rsidRDefault="00A06A2A" w:rsidP="00A06A2A">
      <w:pPr>
        <w:jc w:val="both"/>
        <w:rPr>
          <w:rFonts w:ascii="Times New Roman" w:hAnsi="Times New Roman"/>
          <w:b/>
        </w:rPr>
      </w:pPr>
      <w:r w:rsidRPr="00623FCC">
        <w:rPr>
          <w:rFonts w:ascii="Times New Roman" w:hAnsi="Times New Roman"/>
          <w:b/>
        </w:rPr>
        <w:lastRenderedPageBreak/>
        <w:t>IV. YARIYIL:</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2938"/>
        <w:gridCol w:w="1483"/>
        <w:gridCol w:w="674"/>
        <w:gridCol w:w="674"/>
        <w:gridCol w:w="716"/>
        <w:gridCol w:w="1108"/>
      </w:tblGrid>
      <w:tr w:rsidR="00393DAA" w:rsidRPr="00623FCC" w:rsidTr="00E614AD">
        <w:trPr>
          <w:trHeight w:val="241"/>
        </w:trPr>
        <w:tc>
          <w:tcPr>
            <w:tcW w:w="1554" w:type="dxa"/>
            <w:shd w:val="clear" w:color="auto" w:fill="auto"/>
            <w:vAlign w:val="center"/>
          </w:tcPr>
          <w:p w:rsidR="00393DAA" w:rsidRPr="008E14DF" w:rsidRDefault="00393DAA" w:rsidP="00E614A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393DAA" w:rsidRPr="008E14DF" w:rsidRDefault="00393DAA" w:rsidP="00E614A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393DAA" w:rsidRPr="008E14DF" w:rsidRDefault="00393DAA" w:rsidP="00E614A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393DAA" w:rsidRPr="008E14DF" w:rsidRDefault="00393DAA" w:rsidP="00E614A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393DAA" w:rsidRPr="008E14DF" w:rsidRDefault="00393DAA" w:rsidP="00E614A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393DAA" w:rsidRPr="008E14DF" w:rsidRDefault="00393DAA" w:rsidP="00E614A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393DAA" w:rsidRPr="008E14DF" w:rsidRDefault="00393DAA" w:rsidP="00E614AD">
            <w:pPr>
              <w:rPr>
                <w:rFonts w:ascii="Times New Roman" w:hAnsi="Times New Roman"/>
                <w:b/>
                <w:color w:val="000000"/>
                <w:sz w:val="24"/>
                <w:szCs w:val="24"/>
              </w:rPr>
            </w:pPr>
            <w:r>
              <w:rPr>
                <w:rFonts w:ascii="Times New Roman" w:hAnsi="Times New Roman"/>
                <w:b/>
                <w:color w:val="000000"/>
                <w:sz w:val="24"/>
                <w:szCs w:val="24"/>
              </w:rPr>
              <w:t>ECTS</w:t>
            </w:r>
          </w:p>
        </w:tc>
      </w:tr>
      <w:tr w:rsidR="00393DAA" w:rsidRPr="00623FCC" w:rsidTr="00E614AD">
        <w:trPr>
          <w:trHeight w:val="231"/>
        </w:trPr>
        <w:tc>
          <w:tcPr>
            <w:tcW w:w="1554" w:type="dxa"/>
            <w:shd w:val="clear" w:color="auto" w:fill="auto"/>
          </w:tcPr>
          <w:p w:rsidR="00393DAA" w:rsidRPr="00623FCC" w:rsidRDefault="00393DAA" w:rsidP="00E614AD">
            <w:pPr>
              <w:spacing w:after="0"/>
              <w:rPr>
                <w:rFonts w:ascii="Times New Roman" w:hAnsi="Times New Roman"/>
                <w:sz w:val="24"/>
                <w:szCs w:val="24"/>
                <w:lang w:eastAsia="tr-TR"/>
              </w:rPr>
            </w:pPr>
            <w:r w:rsidRPr="00393DAA">
              <w:rPr>
                <w:rFonts w:ascii="Times New Roman" w:hAnsi="Times New Roman"/>
              </w:rPr>
              <w:t>BMI2221</w:t>
            </w:r>
          </w:p>
        </w:tc>
        <w:tc>
          <w:tcPr>
            <w:tcW w:w="3332" w:type="dxa"/>
            <w:shd w:val="clear" w:color="auto" w:fill="auto"/>
          </w:tcPr>
          <w:p w:rsidR="00393DAA" w:rsidRPr="00623FCC" w:rsidRDefault="00393DAA" w:rsidP="00E614AD">
            <w:pPr>
              <w:rPr>
                <w:rFonts w:ascii="Times New Roman" w:hAnsi="Times New Roman"/>
                <w:b/>
                <w:color w:val="000000"/>
                <w:sz w:val="24"/>
                <w:szCs w:val="24"/>
              </w:rPr>
            </w:pPr>
            <w:r w:rsidRPr="00393DAA">
              <w:rPr>
                <w:rFonts w:ascii="Times New Roman" w:hAnsi="Times New Roman"/>
                <w:b/>
              </w:rPr>
              <w:t>Logic Circuits</w:t>
            </w:r>
          </w:p>
        </w:tc>
        <w:tc>
          <w:tcPr>
            <w:tcW w:w="767" w:type="dxa"/>
            <w:shd w:val="clear" w:color="auto" w:fill="auto"/>
            <w:vAlign w:val="center"/>
          </w:tcPr>
          <w:p w:rsidR="00393DAA" w:rsidRPr="00623FCC" w:rsidRDefault="00393DAA" w:rsidP="00E614A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393DAA" w:rsidRPr="00623FCC" w:rsidRDefault="00393DAA" w:rsidP="00E614A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393DAA" w:rsidRPr="00623FCC" w:rsidRDefault="00393DAA" w:rsidP="00E614AD">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393DAA" w:rsidRPr="00623FCC" w:rsidRDefault="00393DAA" w:rsidP="00E614AD">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393DAA" w:rsidRPr="00623FCC" w:rsidRDefault="00393DAA" w:rsidP="00E614AD">
            <w:pPr>
              <w:rPr>
                <w:rFonts w:ascii="Times New Roman" w:hAnsi="Times New Roman"/>
                <w:b/>
                <w:color w:val="000000"/>
                <w:sz w:val="24"/>
                <w:szCs w:val="24"/>
              </w:rPr>
            </w:pPr>
            <w:r>
              <w:rPr>
                <w:rFonts w:ascii="Times New Roman" w:hAnsi="Times New Roman"/>
                <w:b/>
                <w:color w:val="000000"/>
                <w:sz w:val="24"/>
                <w:szCs w:val="24"/>
              </w:rPr>
              <w:t>4</w:t>
            </w:r>
          </w:p>
        </w:tc>
      </w:tr>
      <w:tr w:rsidR="00393DAA" w:rsidRPr="00623FCC" w:rsidTr="00E614AD">
        <w:trPr>
          <w:trHeight w:val="231"/>
        </w:trPr>
        <w:tc>
          <w:tcPr>
            <w:tcW w:w="9067" w:type="dxa"/>
            <w:gridSpan w:val="7"/>
            <w:shd w:val="clear" w:color="auto" w:fill="auto"/>
            <w:vAlign w:val="center"/>
          </w:tcPr>
          <w:p w:rsidR="00393DAA" w:rsidRDefault="00393DAA" w:rsidP="00E614A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393DAA" w:rsidRPr="00623FCC" w:rsidTr="00E614AD">
        <w:trPr>
          <w:trHeight w:val="1147"/>
        </w:trPr>
        <w:tc>
          <w:tcPr>
            <w:tcW w:w="9067" w:type="dxa"/>
            <w:gridSpan w:val="7"/>
            <w:shd w:val="clear" w:color="auto" w:fill="auto"/>
          </w:tcPr>
          <w:p w:rsidR="00393DAA" w:rsidRDefault="00393DAA" w:rsidP="00E614A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393DAA">
              <w:rPr>
                <w:rFonts w:ascii="Times New Roman" w:hAnsi="Times New Roman"/>
                <w:color w:val="000000"/>
                <w:szCs w:val="24"/>
              </w:rPr>
              <w:t xml:space="preserve">Understand the main concept logic circuits. Learn logic gates and their applicatinlon in realising logic functions.  Learn simplification of complex logic functions for optimum logic circuit design. Learn how to design various sequential circuits and design simple memory circuits and be preapred for undestanding the </w:t>
            </w:r>
            <w:proofErr w:type="gramStart"/>
            <w:r w:rsidRPr="00393DAA">
              <w:rPr>
                <w:rFonts w:ascii="Times New Roman" w:hAnsi="Times New Roman"/>
                <w:color w:val="000000"/>
                <w:szCs w:val="24"/>
              </w:rPr>
              <w:t>basics  of</w:t>
            </w:r>
            <w:proofErr w:type="gramEnd"/>
            <w:r w:rsidRPr="00393DAA">
              <w:rPr>
                <w:rFonts w:ascii="Times New Roman" w:hAnsi="Times New Roman"/>
                <w:color w:val="000000"/>
                <w:szCs w:val="24"/>
              </w:rPr>
              <w:t xml:space="preserve"> large scale  integrated logic  circuits and computers.</w:t>
            </w:r>
          </w:p>
          <w:p w:rsidR="00393DAA" w:rsidRPr="00623FCC" w:rsidRDefault="00393DAA" w:rsidP="00E614AD">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393DAA">
              <w:rPr>
                <w:rFonts w:ascii="Times New Roman" w:hAnsi="Times New Roman"/>
                <w:noProof/>
              </w:rPr>
              <w:t>Number systems and codes, complement arithmetic,  Boole algebra, logic gates, combinational circuits, decoders, encoders, multiplexers, flip-flops, sequential circuit design,counters, registers, memory circuirs.</w:t>
            </w:r>
          </w:p>
        </w:tc>
      </w:tr>
      <w:tr w:rsidR="00393DAA" w:rsidRPr="00623FCC" w:rsidTr="00E614AD">
        <w:trPr>
          <w:trHeight w:val="506"/>
        </w:trPr>
        <w:tc>
          <w:tcPr>
            <w:tcW w:w="9067" w:type="dxa"/>
            <w:gridSpan w:val="7"/>
            <w:shd w:val="clear" w:color="auto" w:fill="auto"/>
          </w:tcPr>
          <w:p w:rsidR="00393DAA" w:rsidRDefault="00393DAA" w:rsidP="00E614A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393DAA">
              <w:rPr>
                <w:rFonts w:ascii="Times New Roman" w:hAnsi="Times New Roman"/>
                <w:noProof/>
                <w:shd w:val="clear" w:color="auto" w:fill="FFFFFF"/>
              </w:rPr>
              <w:t>Digital Fundamentals, 8th edition, Thomas L. FLOYD.</w:t>
            </w:r>
          </w:p>
          <w:p w:rsidR="00393DAA" w:rsidRPr="00623FCC" w:rsidRDefault="00393DAA" w:rsidP="00E614AD">
            <w:pPr>
              <w:jc w:val="both"/>
              <w:rPr>
                <w:rFonts w:ascii="Times New Roman" w:hAnsi="Times New Roman"/>
                <w:b/>
                <w:noProof/>
              </w:rPr>
            </w:pPr>
            <w:r w:rsidRPr="001C1097">
              <w:rPr>
                <w:rFonts w:ascii="Times New Roman" w:hAnsi="Times New Roman"/>
                <w:b/>
                <w:noProof/>
              </w:rPr>
              <w:t>Additional Resources:</w:t>
            </w:r>
          </w:p>
          <w:p w:rsidR="00393DAA" w:rsidRDefault="00393DAA" w:rsidP="00E614AD">
            <w:pPr>
              <w:pStyle w:val="ListeParagraf"/>
              <w:numPr>
                <w:ilvl w:val="0"/>
                <w:numId w:val="3"/>
              </w:numPr>
              <w:spacing w:after="0" w:line="276" w:lineRule="auto"/>
              <w:jc w:val="both"/>
              <w:rPr>
                <w:rFonts w:ascii="Times New Roman" w:hAnsi="Times New Roman"/>
                <w:noProof/>
              </w:rPr>
            </w:pPr>
            <w:r w:rsidRPr="00393DAA">
              <w:rPr>
                <w:rFonts w:ascii="Times New Roman" w:hAnsi="Times New Roman"/>
                <w:noProof/>
              </w:rPr>
              <w:t>Mantık Devreleri, Hüseyin Ekiz, Değişim Yayınları, 2005.</w:t>
            </w:r>
          </w:p>
          <w:p w:rsidR="00393DAA" w:rsidRPr="00623FCC" w:rsidRDefault="00393DAA" w:rsidP="00E614AD">
            <w:pPr>
              <w:pStyle w:val="ListeParagraf"/>
              <w:numPr>
                <w:ilvl w:val="0"/>
                <w:numId w:val="3"/>
              </w:numPr>
              <w:spacing w:after="0" w:line="276" w:lineRule="auto"/>
              <w:jc w:val="both"/>
              <w:rPr>
                <w:rFonts w:ascii="Times New Roman" w:hAnsi="Times New Roman"/>
                <w:noProof/>
              </w:rPr>
            </w:pPr>
            <w:r w:rsidRPr="00393DAA">
              <w:rPr>
                <w:rFonts w:ascii="Times New Roman" w:hAnsi="Times New Roman"/>
                <w:noProof/>
                <w:shd w:val="clear" w:color="auto" w:fill="FFFFFF"/>
              </w:rPr>
              <w:t>Sayısal Devrelerde Mantıksal Tasarım, Yarımağan Ü.</w:t>
            </w:r>
          </w:p>
        </w:tc>
      </w:tr>
    </w:tbl>
    <w:p w:rsidR="00A06A2A" w:rsidRDefault="00A06A2A"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86"/>
        <w:gridCol w:w="1483"/>
        <w:gridCol w:w="665"/>
        <w:gridCol w:w="665"/>
        <w:gridCol w:w="707"/>
        <w:gridCol w:w="1100"/>
      </w:tblGrid>
      <w:tr w:rsidR="00E614AD" w:rsidRPr="00623FCC" w:rsidTr="00E614AD">
        <w:trPr>
          <w:trHeight w:val="241"/>
        </w:trPr>
        <w:tc>
          <w:tcPr>
            <w:tcW w:w="1554" w:type="dxa"/>
            <w:shd w:val="clear" w:color="auto" w:fill="auto"/>
            <w:vAlign w:val="center"/>
          </w:tcPr>
          <w:p w:rsidR="00E614AD" w:rsidRPr="008E14DF" w:rsidRDefault="00E614AD" w:rsidP="00E614AD">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E614AD" w:rsidRPr="008E14DF" w:rsidRDefault="00E614AD" w:rsidP="00E614AD">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E614AD" w:rsidRPr="008E14DF" w:rsidRDefault="00E614AD" w:rsidP="00E614AD">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E614AD" w:rsidRPr="008E14DF" w:rsidRDefault="00E614AD" w:rsidP="00E614AD">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E614AD" w:rsidRPr="008E14DF" w:rsidRDefault="00E614AD" w:rsidP="00E614AD">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E614AD" w:rsidRPr="008E14DF" w:rsidRDefault="00E614AD" w:rsidP="00E614AD">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E614AD" w:rsidRPr="008E14DF" w:rsidRDefault="00E614AD" w:rsidP="00E614AD">
            <w:pPr>
              <w:rPr>
                <w:rFonts w:ascii="Times New Roman" w:hAnsi="Times New Roman"/>
                <w:b/>
                <w:color w:val="000000"/>
                <w:sz w:val="24"/>
                <w:szCs w:val="24"/>
              </w:rPr>
            </w:pPr>
            <w:r>
              <w:rPr>
                <w:rFonts w:ascii="Times New Roman" w:hAnsi="Times New Roman"/>
                <w:b/>
                <w:color w:val="000000"/>
                <w:sz w:val="24"/>
                <w:szCs w:val="24"/>
              </w:rPr>
              <w:t>ECTS</w:t>
            </w:r>
          </w:p>
        </w:tc>
      </w:tr>
      <w:tr w:rsidR="00E614AD" w:rsidRPr="00623FCC" w:rsidTr="00E614AD">
        <w:trPr>
          <w:trHeight w:val="231"/>
        </w:trPr>
        <w:tc>
          <w:tcPr>
            <w:tcW w:w="1554" w:type="dxa"/>
            <w:shd w:val="clear" w:color="auto" w:fill="auto"/>
          </w:tcPr>
          <w:p w:rsidR="00E614AD" w:rsidRPr="00623FCC" w:rsidRDefault="00E614AD" w:rsidP="00E614AD">
            <w:pPr>
              <w:spacing w:after="0"/>
              <w:rPr>
                <w:rFonts w:ascii="Times New Roman" w:hAnsi="Times New Roman"/>
                <w:sz w:val="24"/>
                <w:szCs w:val="24"/>
                <w:lang w:eastAsia="tr-TR"/>
              </w:rPr>
            </w:pPr>
            <w:r w:rsidRPr="00E614AD">
              <w:rPr>
                <w:rFonts w:ascii="Times New Roman" w:hAnsi="Times New Roman"/>
              </w:rPr>
              <w:t>BMI2222</w:t>
            </w:r>
          </w:p>
        </w:tc>
        <w:tc>
          <w:tcPr>
            <w:tcW w:w="3332" w:type="dxa"/>
            <w:shd w:val="clear" w:color="auto" w:fill="auto"/>
          </w:tcPr>
          <w:p w:rsidR="00E614AD" w:rsidRPr="00623FCC" w:rsidRDefault="00E614AD" w:rsidP="00E614AD">
            <w:pPr>
              <w:rPr>
                <w:rFonts w:ascii="Times New Roman" w:hAnsi="Times New Roman"/>
                <w:b/>
                <w:color w:val="000000"/>
                <w:sz w:val="24"/>
                <w:szCs w:val="24"/>
              </w:rPr>
            </w:pPr>
            <w:r w:rsidRPr="00E614AD">
              <w:rPr>
                <w:rFonts w:ascii="Times New Roman" w:hAnsi="Times New Roman"/>
                <w:b/>
              </w:rPr>
              <w:t>Programming Languages Concepts</w:t>
            </w:r>
          </w:p>
        </w:tc>
        <w:tc>
          <w:tcPr>
            <w:tcW w:w="767" w:type="dxa"/>
            <w:shd w:val="clear" w:color="auto" w:fill="auto"/>
            <w:vAlign w:val="center"/>
          </w:tcPr>
          <w:p w:rsidR="00E614AD" w:rsidRPr="00623FCC" w:rsidRDefault="00E614AD" w:rsidP="00E614AD">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E614AD" w:rsidRPr="00623FCC" w:rsidRDefault="00E614AD" w:rsidP="00E614AD">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E614AD" w:rsidRPr="00623FCC" w:rsidRDefault="00E614AD" w:rsidP="00E614AD">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E614AD" w:rsidRPr="00623FCC" w:rsidRDefault="00AB0DE0" w:rsidP="00E614AD">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E614AD" w:rsidRPr="00623FCC" w:rsidRDefault="00E614AD" w:rsidP="00E614AD">
            <w:pPr>
              <w:rPr>
                <w:rFonts w:ascii="Times New Roman" w:hAnsi="Times New Roman"/>
                <w:b/>
                <w:color w:val="000000"/>
                <w:sz w:val="24"/>
                <w:szCs w:val="24"/>
              </w:rPr>
            </w:pPr>
            <w:r>
              <w:rPr>
                <w:rFonts w:ascii="Times New Roman" w:hAnsi="Times New Roman"/>
                <w:b/>
                <w:color w:val="000000"/>
                <w:sz w:val="24"/>
                <w:szCs w:val="24"/>
              </w:rPr>
              <w:t>6</w:t>
            </w:r>
          </w:p>
        </w:tc>
      </w:tr>
      <w:tr w:rsidR="00E614AD" w:rsidRPr="00623FCC" w:rsidTr="00E614AD">
        <w:trPr>
          <w:trHeight w:val="231"/>
        </w:trPr>
        <w:tc>
          <w:tcPr>
            <w:tcW w:w="9067" w:type="dxa"/>
            <w:gridSpan w:val="7"/>
            <w:shd w:val="clear" w:color="auto" w:fill="auto"/>
            <w:vAlign w:val="center"/>
          </w:tcPr>
          <w:p w:rsidR="00E614AD" w:rsidRDefault="00E614AD" w:rsidP="00E614AD">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E614AD" w:rsidRPr="00623FCC" w:rsidTr="00E614AD">
        <w:trPr>
          <w:trHeight w:val="1147"/>
        </w:trPr>
        <w:tc>
          <w:tcPr>
            <w:tcW w:w="9067" w:type="dxa"/>
            <w:gridSpan w:val="7"/>
            <w:shd w:val="clear" w:color="auto" w:fill="auto"/>
          </w:tcPr>
          <w:p w:rsidR="008668B8" w:rsidRDefault="00E614AD" w:rsidP="00E614AD">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8668B8" w:rsidRPr="008668B8">
              <w:rPr>
                <w:rFonts w:ascii="Times New Roman" w:hAnsi="Times New Roman"/>
                <w:color w:val="000000"/>
                <w:szCs w:val="24"/>
              </w:rPr>
              <w:t>Studying the common concepts of programming languages</w:t>
            </w:r>
            <w:r w:rsidR="008668B8">
              <w:rPr>
                <w:rFonts w:ascii="Times New Roman" w:hAnsi="Times New Roman"/>
                <w:color w:val="000000"/>
                <w:szCs w:val="24"/>
              </w:rPr>
              <w:t xml:space="preserve">. </w:t>
            </w:r>
            <w:r w:rsidR="008668B8" w:rsidRPr="008668B8">
              <w:rPr>
                <w:rFonts w:ascii="Times New Roman" w:hAnsi="Times New Roman"/>
                <w:color w:val="000000"/>
                <w:szCs w:val="24"/>
              </w:rPr>
              <w:t>Studying the different paradigms and approaches.</w:t>
            </w:r>
            <w:r w:rsidR="008668B8">
              <w:rPr>
                <w:rFonts w:ascii="Times New Roman" w:hAnsi="Times New Roman"/>
                <w:color w:val="000000"/>
                <w:szCs w:val="24"/>
              </w:rPr>
              <w:t xml:space="preserve"> </w:t>
            </w:r>
            <w:r w:rsidR="008668B8" w:rsidRPr="008668B8">
              <w:rPr>
                <w:rFonts w:ascii="Times New Roman" w:hAnsi="Times New Roman"/>
                <w:color w:val="000000"/>
                <w:szCs w:val="24"/>
              </w:rPr>
              <w:t>What is the measure of quality in a programming language?</w:t>
            </w:r>
            <w:r w:rsidR="008668B8">
              <w:rPr>
                <w:rFonts w:ascii="Times New Roman" w:hAnsi="Times New Roman"/>
                <w:color w:val="000000"/>
                <w:szCs w:val="24"/>
              </w:rPr>
              <w:t xml:space="preserve"> </w:t>
            </w:r>
            <w:r w:rsidR="008668B8" w:rsidRPr="008668B8">
              <w:rPr>
                <w:rFonts w:ascii="Times New Roman" w:hAnsi="Times New Roman"/>
                <w:color w:val="000000"/>
                <w:szCs w:val="24"/>
              </w:rPr>
              <w:t>Construct a basis for other topics like compiler design,</w:t>
            </w:r>
            <w:r w:rsidR="008668B8">
              <w:rPr>
                <w:rFonts w:ascii="Times New Roman" w:hAnsi="Times New Roman"/>
                <w:color w:val="000000"/>
                <w:szCs w:val="24"/>
              </w:rPr>
              <w:t xml:space="preserve"> </w:t>
            </w:r>
            <w:r w:rsidR="008668B8" w:rsidRPr="008668B8">
              <w:rPr>
                <w:rFonts w:ascii="Times New Roman" w:hAnsi="Times New Roman"/>
                <w:color w:val="000000"/>
                <w:szCs w:val="24"/>
              </w:rPr>
              <w:t>software engineering, object oriented design, human computer</w:t>
            </w:r>
            <w:r w:rsidR="008668B8">
              <w:rPr>
                <w:rFonts w:ascii="Times New Roman" w:hAnsi="Times New Roman"/>
                <w:color w:val="000000"/>
                <w:szCs w:val="24"/>
              </w:rPr>
              <w:t xml:space="preserve"> </w:t>
            </w:r>
            <w:r w:rsidR="008668B8" w:rsidRPr="008668B8">
              <w:rPr>
                <w:rFonts w:ascii="Times New Roman" w:hAnsi="Times New Roman"/>
                <w:color w:val="000000"/>
                <w:szCs w:val="24"/>
              </w:rPr>
              <w:t>interaction.</w:t>
            </w:r>
          </w:p>
          <w:p w:rsidR="00E614AD" w:rsidRPr="008668B8" w:rsidRDefault="00E614AD" w:rsidP="00E614AD">
            <w:pPr>
              <w:jc w:val="both"/>
              <w:rPr>
                <w:rFonts w:ascii="Times New Roman" w:hAnsi="Times New Roman"/>
                <w:color w:val="000000"/>
                <w:szCs w:val="24"/>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CB5CB3" w:rsidRPr="00CB5CB3">
              <w:rPr>
                <w:rFonts w:ascii="Times New Roman" w:hAnsi="Times New Roman"/>
                <w:noProof/>
              </w:rPr>
              <w:t>History and evolution of languages, Language definition, Language conversion, Basic programming elements, Basic programming concepts, Data types and data structures, Structured programming concepts, Subprograms, Modulation in programming languages, Concurrency, logical, object-oriented and functional programming concepts.</w:t>
            </w:r>
          </w:p>
        </w:tc>
      </w:tr>
      <w:tr w:rsidR="00E614AD" w:rsidRPr="00623FCC" w:rsidTr="00E614AD">
        <w:trPr>
          <w:trHeight w:val="506"/>
        </w:trPr>
        <w:tc>
          <w:tcPr>
            <w:tcW w:w="9067" w:type="dxa"/>
            <w:gridSpan w:val="7"/>
            <w:shd w:val="clear" w:color="auto" w:fill="auto"/>
          </w:tcPr>
          <w:p w:rsidR="00E614AD" w:rsidRDefault="00E614AD" w:rsidP="00E614AD">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CB5CB3" w:rsidRPr="00CB5CB3">
              <w:rPr>
                <w:rFonts w:ascii="Times New Roman" w:hAnsi="Times New Roman"/>
                <w:noProof/>
                <w:shd w:val="clear" w:color="auto" w:fill="FFFFFF"/>
              </w:rPr>
              <w:t>Concepts of Programming Languages, Robert W. Sebesta.</w:t>
            </w:r>
          </w:p>
          <w:p w:rsidR="00E614AD" w:rsidRPr="00623FCC" w:rsidRDefault="00E614AD" w:rsidP="00E614AD">
            <w:pPr>
              <w:jc w:val="both"/>
              <w:rPr>
                <w:rFonts w:ascii="Times New Roman" w:hAnsi="Times New Roman"/>
                <w:b/>
                <w:noProof/>
              </w:rPr>
            </w:pPr>
            <w:r w:rsidRPr="001C1097">
              <w:rPr>
                <w:rFonts w:ascii="Times New Roman" w:hAnsi="Times New Roman"/>
                <w:b/>
                <w:noProof/>
              </w:rPr>
              <w:t>Additional Resources:</w:t>
            </w:r>
          </w:p>
          <w:p w:rsidR="00CB5CB3" w:rsidRDefault="00CB5CB3" w:rsidP="00E614AD">
            <w:pPr>
              <w:pStyle w:val="ListeParagraf"/>
              <w:numPr>
                <w:ilvl w:val="0"/>
                <w:numId w:val="3"/>
              </w:numPr>
              <w:spacing w:after="0" w:line="276" w:lineRule="auto"/>
              <w:jc w:val="both"/>
              <w:rPr>
                <w:rFonts w:ascii="Times New Roman" w:hAnsi="Times New Roman"/>
                <w:noProof/>
              </w:rPr>
            </w:pPr>
            <w:r w:rsidRPr="00CB5CB3">
              <w:rPr>
                <w:rFonts w:ascii="Times New Roman" w:hAnsi="Times New Roman"/>
                <w:noProof/>
              </w:rPr>
              <w:t>Deitel, C How To Program, 4th Ed., 2004</w:t>
            </w:r>
          </w:p>
          <w:p w:rsidR="00E614AD" w:rsidRPr="00623FCC" w:rsidRDefault="00CB5CB3" w:rsidP="00E614AD">
            <w:pPr>
              <w:pStyle w:val="ListeParagraf"/>
              <w:numPr>
                <w:ilvl w:val="0"/>
                <w:numId w:val="3"/>
              </w:numPr>
              <w:spacing w:after="0" w:line="276" w:lineRule="auto"/>
              <w:jc w:val="both"/>
              <w:rPr>
                <w:rFonts w:ascii="Times New Roman" w:hAnsi="Times New Roman"/>
                <w:noProof/>
              </w:rPr>
            </w:pPr>
            <w:r w:rsidRPr="00CB5CB3">
              <w:rPr>
                <w:rFonts w:ascii="Times New Roman" w:hAnsi="Times New Roman"/>
                <w:noProof/>
                <w:shd w:val="clear" w:color="auto" w:fill="FFFFFF"/>
              </w:rPr>
              <w:t>C ve C++, Harvey M. Deitel , Paul J. Deitel.</w:t>
            </w:r>
          </w:p>
        </w:tc>
      </w:tr>
    </w:tbl>
    <w:p w:rsidR="00393DAA" w:rsidRDefault="00393DAA" w:rsidP="00A06A2A">
      <w:pPr>
        <w:jc w:val="both"/>
        <w:rPr>
          <w:rFonts w:ascii="Times New Roman" w:hAnsi="Times New Roman"/>
          <w:b/>
        </w:rPr>
      </w:pPr>
    </w:p>
    <w:p w:rsidR="00E614AD" w:rsidRDefault="00E614AD"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2978"/>
        <w:gridCol w:w="1483"/>
        <w:gridCol w:w="667"/>
        <w:gridCol w:w="667"/>
        <w:gridCol w:w="708"/>
        <w:gridCol w:w="1101"/>
      </w:tblGrid>
      <w:tr w:rsidR="00AB0DE0" w:rsidRPr="00623FCC" w:rsidTr="00496206">
        <w:trPr>
          <w:trHeight w:val="241"/>
        </w:trPr>
        <w:tc>
          <w:tcPr>
            <w:tcW w:w="1554" w:type="dxa"/>
            <w:shd w:val="clear" w:color="auto" w:fill="auto"/>
            <w:vAlign w:val="center"/>
          </w:tcPr>
          <w:p w:rsidR="00AB0DE0" w:rsidRPr="008E14DF" w:rsidRDefault="00AB0DE0" w:rsidP="00496206">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AB0DE0" w:rsidRPr="008E14DF" w:rsidRDefault="00AB0DE0" w:rsidP="00496206">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AB0DE0" w:rsidRPr="008E14DF" w:rsidRDefault="00AB0DE0" w:rsidP="00496206">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AB0DE0" w:rsidRPr="008E14DF" w:rsidRDefault="00AB0DE0" w:rsidP="00496206">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AB0DE0" w:rsidRPr="008E14DF" w:rsidRDefault="00AB0DE0" w:rsidP="00496206">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AB0DE0" w:rsidRPr="008E14DF" w:rsidRDefault="00AB0DE0" w:rsidP="00496206">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AB0DE0" w:rsidRPr="008E14DF" w:rsidRDefault="00AB0DE0" w:rsidP="00496206">
            <w:pPr>
              <w:rPr>
                <w:rFonts w:ascii="Times New Roman" w:hAnsi="Times New Roman"/>
                <w:b/>
                <w:color w:val="000000"/>
                <w:sz w:val="24"/>
                <w:szCs w:val="24"/>
              </w:rPr>
            </w:pPr>
            <w:r>
              <w:rPr>
                <w:rFonts w:ascii="Times New Roman" w:hAnsi="Times New Roman"/>
                <w:b/>
                <w:color w:val="000000"/>
                <w:sz w:val="24"/>
                <w:szCs w:val="24"/>
              </w:rPr>
              <w:t>ECTS</w:t>
            </w:r>
          </w:p>
        </w:tc>
      </w:tr>
      <w:tr w:rsidR="00AB0DE0" w:rsidRPr="00623FCC" w:rsidTr="00496206">
        <w:trPr>
          <w:trHeight w:val="231"/>
        </w:trPr>
        <w:tc>
          <w:tcPr>
            <w:tcW w:w="1554" w:type="dxa"/>
            <w:shd w:val="clear" w:color="auto" w:fill="auto"/>
          </w:tcPr>
          <w:p w:rsidR="00AB0DE0" w:rsidRPr="00623FCC" w:rsidRDefault="00AB0DE0" w:rsidP="00496206">
            <w:pPr>
              <w:spacing w:after="0"/>
              <w:rPr>
                <w:rFonts w:ascii="Times New Roman" w:hAnsi="Times New Roman"/>
                <w:sz w:val="24"/>
                <w:szCs w:val="24"/>
                <w:lang w:eastAsia="tr-TR"/>
              </w:rPr>
            </w:pPr>
            <w:r w:rsidRPr="00E614AD">
              <w:rPr>
                <w:rFonts w:ascii="Times New Roman" w:hAnsi="Times New Roman"/>
              </w:rPr>
              <w:t>BMI222</w:t>
            </w:r>
            <w:r>
              <w:rPr>
                <w:rFonts w:ascii="Times New Roman" w:hAnsi="Times New Roman"/>
              </w:rPr>
              <w:t>3</w:t>
            </w:r>
          </w:p>
        </w:tc>
        <w:tc>
          <w:tcPr>
            <w:tcW w:w="3332" w:type="dxa"/>
            <w:shd w:val="clear" w:color="auto" w:fill="auto"/>
          </w:tcPr>
          <w:p w:rsidR="00AB0DE0" w:rsidRPr="00623FCC" w:rsidRDefault="00AB0DE0" w:rsidP="00496206">
            <w:pPr>
              <w:rPr>
                <w:rFonts w:ascii="Times New Roman" w:hAnsi="Times New Roman"/>
                <w:b/>
                <w:color w:val="000000"/>
                <w:sz w:val="24"/>
                <w:szCs w:val="24"/>
              </w:rPr>
            </w:pPr>
            <w:r w:rsidRPr="00AB0DE0">
              <w:rPr>
                <w:rFonts w:ascii="Times New Roman" w:hAnsi="Times New Roman"/>
                <w:b/>
              </w:rPr>
              <w:t>Database Management Systems</w:t>
            </w:r>
          </w:p>
        </w:tc>
        <w:tc>
          <w:tcPr>
            <w:tcW w:w="767" w:type="dxa"/>
            <w:shd w:val="clear" w:color="auto" w:fill="auto"/>
            <w:vAlign w:val="center"/>
          </w:tcPr>
          <w:p w:rsidR="00AB0DE0" w:rsidRPr="00623FCC" w:rsidRDefault="00AB0DE0" w:rsidP="00496206">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AB0DE0" w:rsidRPr="00623FCC" w:rsidRDefault="00AB0DE0" w:rsidP="00496206">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AB0DE0" w:rsidRPr="00623FCC" w:rsidRDefault="00AB0DE0" w:rsidP="00496206">
            <w:pPr>
              <w:rPr>
                <w:rFonts w:ascii="Times New Roman" w:hAnsi="Times New Roman"/>
                <w:b/>
                <w:color w:val="000000"/>
                <w:sz w:val="24"/>
                <w:szCs w:val="24"/>
              </w:rPr>
            </w:pPr>
            <w:r>
              <w:rPr>
                <w:rFonts w:ascii="Times New Roman" w:hAnsi="Times New Roman"/>
                <w:b/>
                <w:color w:val="000000"/>
                <w:sz w:val="24"/>
                <w:szCs w:val="24"/>
              </w:rPr>
              <w:t>2</w:t>
            </w:r>
          </w:p>
        </w:tc>
        <w:tc>
          <w:tcPr>
            <w:tcW w:w="782" w:type="dxa"/>
            <w:shd w:val="clear" w:color="auto" w:fill="auto"/>
            <w:vAlign w:val="center"/>
          </w:tcPr>
          <w:p w:rsidR="00AB0DE0" w:rsidRPr="00623FCC" w:rsidRDefault="00AB0DE0" w:rsidP="00496206">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AB0DE0" w:rsidRPr="00623FCC" w:rsidRDefault="00AB0DE0" w:rsidP="00496206">
            <w:pPr>
              <w:rPr>
                <w:rFonts w:ascii="Times New Roman" w:hAnsi="Times New Roman"/>
                <w:b/>
                <w:color w:val="000000"/>
                <w:sz w:val="24"/>
                <w:szCs w:val="24"/>
              </w:rPr>
            </w:pPr>
            <w:r>
              <w:rPr>
                <w:rFonts w:ascii="Times New Roman" w:hAnsi="Times New Roman"/>
                <w:b/>
                <w:color w:val="000000"/>
                <w:sz w:val="24"/>
                <w:szCs w:val="24"/>
              </w:rPr>
              <w:t>6</w:t>
            </w:r>
          </w:p>
        </w:tc>
      </w:tr>
      <w:tr w:rsidR="00AB0DE0" w:rsidRPr="00623FCC" w:rsidTr="00496206">
        <w:trPr>
          <w:trHeight w:val="231"/>
        </w:trPr>
        <w:tc>
          <w:tcPr>
            <w:tcW w:w="9067" w:type="dxa"/>
            <w:gridSpan w:val="7"/>
            <w:shd w:val="clear" w:color="auto" w:fill="auto"/>
            <w:vAlign w:val="center"/>
          </w:tcPr>
          <w:p w:rsidR="00AB0DE0" w:rsidRDefault="00AB0DE0" w:rsidP="00496206">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AB0DE0" w:rsidRPr="00623FCC" w:rsidTr="00496206">
        <w:trPr>
          <w:trHeight w:val="1147"/>
        </w:trPr>
        <w:tc>
          <w:tcPr>
            <w:tcW w:w="9067" w:type="dxa"/>
            <w:gridSpan w:val="7"/>
            <w:shd w:val="clear" w:color="auto" w:fill="auto"/>
          </w:tcPr>
          <w:p w:rsidR="00AB0DE0" w:rsidRDefault="00AB0DE0" w:rsidP="00496206">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FE0012" w:rsidRPr="00FE0012">
              <w:rPr>
                <w:rFonts w:ascii="Times New Roman" w:hAnsi="Times New Roman"/>
                <w:color w:val="000000"/>
                <w:szCs w:val="24"/>
              </w:rPr>
              <w:t>To provide a solid understanding of RDBMS (Relational Database Management Systems). The students will be able to carry out analysis, design, and implementation in the development of a RDBMS.</w:t>
            </w:r>
          </w:p>
          <w:p w:rsidR="00AB0DE0" w:rsidRPr="008668B8" w:rsidRDefault="00AB0DE0" w:rsidP="00496206">
            <w:pPr>
              <w:jc w:val="both"/>
              <w:rPr>
                <w:rFonts w:ascii="Times New Roman" w:hAnsi="Times New Roman"/>
                <w:color w:val="000000"/>
                <w:szCs w:val="24"/>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FE0012" w:rsidRPr="00FE0012">
              <w:rPr>
                <w:rFonts w:ascii="Times New Roman" w:hAnsi="Times New Roman"/>
                <w:noProof/>
              </w:rPr>
              <w:t>Database management systems and IT data modeling E-R diagrams conceptual, logical and physical database design constraint modeling database architectures and the relational database model SQL: selection, DML, DCL, DDL operations stored procedures/functions, and triggers fundamentals of application development.</w:t>
            </w:r>
          </w:p>
        </w:tc>
      </w:tr>
      <w:tr w:rsidR="00AB0DE0" w:rsidRPr="00623FCC" w:rsidTr="00496206">
        <w:trPr>
          <w:trHeight w:val="506"/>
        </w:trPr>
        <w:tc>
          <w:tcPr>
            <w:tcW w:w="9067" w:type="dxa"/>
            <w:gridSpan w:val="7"/>
            <w:shd w:val="clear" w:color="auto" w:fill="auto"/>
          </w:tcPr>
          <w:p w:rsidR="00AB0DE0" w:rsidRDefault="00AB0DE0" w:rsidP="00496206">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6970B6" w:rsidRPr="006970B6">
              <w:rPr>
                <w:rFonts w:ascii="Times New Roman" w:hAnsi="Times New Roman"/>
                <w:noProof/>
                <w:shd w:val="clear" w:color="auto" w:fill="FFFFFF"/>
              </w:rPr>
              <w:t>Database System Concepts, Silberschatz, A. et al.</w:t>
            </w:r>
          </w:p>
          <w:p w:rsidR="00AB0DE0" w:rsidRPr="00623FCC" w:rsidRDefault="00AB0DE0" w:rsidP="00496206">
            <w:pPr>
              <w:jc w:val="both"/>
              <w:rPr>
                <w:rFonts w:ascii="Times New Roman" w:hAnsi="Times New Roman"/>
                <w:b/>
                <w:noProof/>
              </w:rPr>
            </w:pPr>
            <w:r w:rsidRPr="001C1097">
              <w:rPr>
                <w:rFonts w:ascii="Times New Roman" w:hAnsi="Times New Roman"/>
                <w:b/>
                <w:noProof/>
              </w:rPr>
              <w:t>Additional Resources:</w:t>
            </w:r>
          </w:p>
          <w:p w:rsidR="006970B6" w:rsidRDefault="006970B6" w:rsidP="00496206">
            <w:pPr>
              <w:pStyle w:val="ListeParagraf"/>
              <w:numPr>
                <w:ilvl w:val="0"/>
                <w:numId w:val="3"/>
              </w:numPr>
              <w:spacing w:after="0" w:line="276" w:lineRule="auto"/>
              <w:jc w:val="both"/>
              <w:rPr>
                <w:rFonts w:ascii="Times New Roman" w:hAnsi="Times New Roman"/>
                <w:noProof/>
              </w:rPr>
            </w:pPr>
            <w:r w:rsidRPr="006970B6">
              <w:rPr>
                <w:rFonts w:ascii="Times New Roman" w:hAnsi="Times New Roman"/>
                <w:noProof/>
              </w:rPr>
              <w:t>Veritabanı Yönetim Sistemleri, Yaşar Daşdemir, Türkmen Kitabevi</w:t>
            </w:r>
          </w:p>
          <w:p w:rsidR="00AB0DE0" w:rsidRPr="00623FCC" w:rsidRDefault="006970B6" w:rsidP="00496206">
            <w:pPr>
              <w:pStyle w:val="ListeParagraf"/>
              <w:numPr>
                <w:ilvl w:val="0"/>
                <w:numId w:val="3"/>
              </w:numPr>
              <w:spacing w:after="0" w:line="276" w:lineRule="auto"/>
              <w:jc w:val="both"/>
              <w:rPr>
                <w:rFonts w:ascii="Times New Roman" w:hAnsi="Times New Roman"/>
                <w:noProof/>
              </w:rPr>
            </w:pPr>
            <w:r w:rsidRPr="006970B6">
              <w:rPr>
                <w:rFonts w:ascii="Times New Roman" w:hAnsi="Times New Roman"/>
                <w:noProof/>
                <w:shd w:val="clear" w:color="auto" w:fill="FFFFFF"/>
              </w:rPr>
              <w:t>Veri Tabanı Sistemleri, Yarımağan, Ü.</w:t>
            </w:r>
          </w:p>
        </w:tc>
      </w:tr>
    </w:tbl>
    <w:p w:rsidR="00AB0DE0" w:rsidRDefault="00AB0DE0"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2962"/>
        <w:gridCol w:w="1483"/>
        <w:gridCol w:w="670"/>
        <w:gridCol w:w="670"/>
        <w:gridCol w:w="711"/>
        <w:gridCol w:w="1104"/>
      </w:tblGrid>
      <w:tr w:rsidR="004923AE" w:rsidRPr="00623FCC" w:rsidTr="00496206">
        <w:trPr>
          <w:trHeight w:val="241"/>
        </w:trPr>
        <w:tc>
          <w:tcPr>
            <w:tcW w:w="1554" w:type="dxa"/>
            <w:shd w:val="clear" w:color="auto" w:fill="auto"/>
            <w:vAlign w:val="center"/>
          </w:tcPr>
          <w:p w:rsidR="004923AE" w:rsidRPr="008E14DF" w:rsidRDefault="004923AE" w:rsidP="00496206">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4923AE" w:rsidRPr="008E14DF" w:rsidRDefault="004923AE" w:rsidP="00496206">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4923AE" w:rsidRPr="008E14DF" w:rsidRDefault="004923AE" w:rsidP="00496206">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4923AE" w:rsidRPr="008E14DF" w:rsidRDefault="004923AE" w:rsidP="00496206">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4923AE" w:rsidRPr="008E14DF" w:rsidRDefault="004923AE" w:rsidP="00496206">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4923AE" w:rsidRPr="008E14DF" w:rsidRDefault="004923AE" w:rsidP="00496206">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4923AE" w:rsidRPr="008E14DF" w:rsidRDefault="004923AE" w:rsidP="00496206">
            <w:pPr>
              <w:rPr>
                <w:rFonts w:ascii="Times New Roman" w:hAnsi="Times New Roman"/>
                <w:b/>
                <w:color w:val="000000"/>
                <w:sz w:val="24"/>
                <w:szCs w:val="24"/>
              </w:rPr>
            </w:pPr>
            <w:r>
              <w:rPr>
                <w:rFonts w:ascii="Times New Roman" w:hAnsi="Times New Roman"/>
                <w:b/>
                <w:color w:val="000000"/>
                <w:sz w:val="24"/>
                <w:szCs w:val="24"/>
              </w:rPr>
              <w:t>ECTS</w:t>
            </w:r>
          </w:p>
        </w:tc>
      </w:tr>
      <w:tr w:rsidR="004923AE" w:rsidRPr="00623FCC" w:rsidTr="00496206">
        <w:trPr>
          <w:trHeight w:val="231"/>
        </w:trPr>
        <w:tc>
          <w:tcPr>
            <w:tcW w:w="1554" w:type="dxa"/>
            <w:shd w:val="clear" w:color="auto" w:fill="auto"/>
          </w:tcPr>
          <w:p w:rsidR="004923AE" w:rsidRPr="00623FCC" w:rsidRDefault="004923AE" w:rsidP="00496206">
            <w:pPr>
              <w:spacing w:after="0"/>
              <w:rPr>
                <w:rFonts w:ascii="Times New Roman" w:hAnsi="Times New Roman"/>
                <w:sz w:val="24"/>
                <w:szCs w:val="24"/>
                <w:lang w:eastAsia="tr-TR"/>
              </w:rPr>
            </w:pPr>
            <w:r w:rsidRPr="00E614AD">
              <w:rPr>
                <w:rFonts w:ascii="Times New Roman" w:hAnsi="Times New Roman"/>
              </w:rPr>
              <w:t>BMI222</w:t>
            </w:r>
            <w:r>
              <w:rPr>
                <w:rFonts w:ascii="Times New Roman" w:hAnsi="Times New Roman"/>
              </w:rPr>
              <w:t>4</w:t>
            </w:r>
          </w:p>
        </w:tc>
        <w:tc>
          <w:tcPr>
            <w:tcW w:w="3332" w:type="dxa"/>
            <w:shd w:val="clear" w:color="auto" w:fill="auto"/>
          </w:tcPr>
          <w:p w:rsidR="004923AE" w:rsidRPr="00623FCC" w:rsidRDefault="004923AE" w:rsidP="00496206">
            <w:pPr>
              <w:rPr>
                <w:rFonts w:ascii="Times New Roman" w:hAnsi="Times New Roman"/>
                <w:b/>
                <w:color w:val="000000"/>
                <w:sz w:val="24"/>
                <w:szCs w:val="24"/>
              </w:rPr>
            </w:pPr>
            <w:r w:rsidRPr="004923AE">
              <w:rPr>
                <w:rFonts w:ascii="Times New Roman" w:hAnsi="Times New Roman"/>
                <w:b/>
              </w:rPr>
              <w:t>Algorithms</w:t>
            </w:r>
          </w:p>
        </w:tc>
        <w:tc>
          <w:tcPr>
            <w:tcW w:w="767" w:type="dxa"/>
            <w:shd w:val="clear" w:color="auto" w:fill="auto"/>
            <w:vAlign w:val="center"/>
          </w:tcPr>
          <w:p w:rsidR="004923AE" w:rsidRPr="00623FCC" w:rsidRDefault="004923AE" w:rsidP="00496206">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4923AE" w:rsidRPr="00623FCC" w:rsidRDefault="004923AE" w:rsidP="00496206">
            <w:pPr>
              <w:rPr>
                <w:rFonts w:ascii="Times New Roman" w:hAnsi="Times New Roman"/>
                <w:b/>
                <w:color w:val="000000"/>
                <w:sz w:val="24"/>
                <w:szCs w:val="24"/>
              </w:rPr>
            </w:pPr>
            <w:r>
              <w:rPr>
                <w:rFonts w:ascii="Times New Roman" w:hAnsi="Times New Roman"/>
                <w:b/>
                <w:color w:val="000000"/>
                <w:sz w:val="24"/>
                <w:szCs w:val="24"/>
              </w:rPr>
              <w:t>4</w:t>
            </w:r>
          </w:p>
        </w:tc>
        <w:tc>
          <w:tcPr>
            <w:tcW w:w="737" w:type="dxa"/>
            <w:shd w:val="clear" w:color="auto" w:fill="auto"/>
            <w:vAlign w:val="center"/>
          </w:tcPr>
          <w:p w:rsidR="004923AE" w:rsidRPr="00623FCC" w:rsidRDefault="004923AE" w:rsidP="00496206">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4923AE" w:rsidRPr="00623FCC" w:rsidRDefault="004923AE" w:rsidP="00496206">
            <w:pPr>
              <w:rPr>
                <w:rFonts w:ascii="Times New Roman" w:hAnsi="Times New Roman"/>
                <w:b/>
                <w:color w:val="000000"/>
                <w:sz w:val="24"/>
                <w:szCs w:val="24"/>
              </w:rPr>
            </w:pPr>
            <w:r>
              <w:rPr>
                <w:rFonts w:ascii="Times New Roman" w:hAnsi="Times New Roman"/>
                <w:b/>
                <w:color w:val="000000"/>
                <w:sz w:val="24"/>
                <w:szCs w:val="24"/>
              </w:rPr>
              <w:t>4</w:t>
            </w:r>
          </w:p>
        </w:tc>
        <w:tc>
          <w:tcPr>
            <w:tcW w:w="1161" w:type="dxa"/>
            <w:shd w:val="clear" w:color="auto" w:fill="auto"/>
            <w:vAlign w:val="center"/>
          </w:tcPr>
          <w:p w:rsidR="004923AE" w:rsidRPr="00623FCC" w:rsidRDefault="004923AE" w:rsidP="00496206">
            <w:pPr>
              <w:rPr>
                <w:rFonts w:ascii="Times New Roman" w:hAnsi="Times New Roman"/>
                <w:b/>
                <w:color w:val="000000"/>
                <w:sz w:val="24"/>
                <w:szCs w:val="24"/>
              </w:rPr>
            </w:pPr>
            <w:r>
              <w:rPr>
                <w:rFonts w:ascii="Times New Roman" w:hAnsi="Times New Roman"/>
                <w:b/>
                <w:color w:val="000000"/>
                <w:sz w:val="24"/>
                <w:szCs w:val="24"/>
              </w:rPr>
              <w:t>5</w:t>
            </w:r>
          </w:p>
        </w:tc>
      </w:tr>
      <w:tr w:rsidR="004923AE" w:rsidRPr="00623FCC" w:rsidTr="00496206">
        <w:trPr>
          <w:trHeight w:val="231"/>
        </w:trPr>
        <w:tc>
          <w:tcPr>
            <w:tcW w:w="9067" w:type="dxa"/>
            <w:gridSpan w:val="7"/>
            <w:shd w:val="clear" w:color="auto" w:fill="auto"/>
            <w:vAlign w:val="center"/>
          </w:tcPr>
          <w:p w:rsidR="004923AE" w:rsidRDefault="004923AE" w:rsidP="00496206">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4923AE" w:rsidRPr="00623FCC" w:rsidTr="00496206">
        <w:trPr>
          <w:trHeight w:val="1147"/>
        </w:trPr>
        <w:tc>
          <w:tcPr>
            <w:tcW w:w="9067" w:type="dxa"/>
            <w:gridSpan w:val="7"/>
            <w:shd w:val="clear" w:color="auto" w:fill="auto"/>
          </w:tcPr>
          <w:p w:rsidR="004923AE" w:rsidRDefault="004923AE" w:rsidP="00496206">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AB7403" w:rsidRPr="00AB7403">
              <w:rPr>
                <w:rFonts w:ascii="Times New Roman" w:hAnsi="Times New Roman"/>
                <w:color w:val="000000"/>
                <w:szCs w:val="24"/>
              </w:rPr>
              <w:t>The objective of this course is to introduce algorithms by looking at the realworld problems motivating them. Students will be taught a range of design and analysis techniques for problems that arise in computing applications. Greedy algorithms, divideandconquer type of algorithms, and dynamic programming will be discussed within the context of different example applications. Furthermore, the objective of the course is to introduce students to a number of highly efficient algorithms and data structures with a special emphasis on graphs.</w:t>
            </w:r>
          </w:p>
          <w:p w:rsidR="004923AE" w:rsidRPr="008668B8" w:rsidRDefault="004923AE" w:rsidP="00496206">
            <w:pPr>
              <w:jc w:val="both"/>
              <w:rPr>
                <w:rFonts w:ascii="Times New Roman" w:hAnsi="Times New Roman"/>
                <w:color w:val="000000"/>
                <w:szCs w:val="24"/>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AB7403" w:rsidRPr="00AB7403">
              <w:rPr>
                <w:rFonts w:ascii="Times New Roman" w:hAnsi="Times New Roman"/>
                <w:noProof/>
              </w:rPr>
              <w:t>Introduction to algorithms. Analyzes concepts in algorithm design, problem solving strategies, complexity analysis. Dynamic programming (matrix-chain multiplication, longest common subsequence). Basic graph algorithms (BFS, DFS, Topological sort). Greedy algorithms, minimum spanning trees (kruskal algorithm, prim algorithm), shortest path (bellman-ford algorithm, dijkstra algorithm). Compression algorithm (Huffman algorithm).</w:t>
            </w:r>
          </w:p>
        </w:tc>
      </w:tr>
      <w:tr w:rsidR="004923AE" w:rsidRPr="00623FCC" w:rsidTr="00496206">
        <w:trPr>
          <w:trHeight w:val="506"/>
        </w:trPr>
        <w:tc>
          <w:tcPr>
            <w:tcW w:w="9067" w:type="dxa"/>
            <w:gridSpan w:val="7"/>
            <w:shd w:val="clear" w:color="auto" w:fill="auto"/>
          </w:tcPr>
          <w:p w:rsidR="004923AE" w:rsidRDefault="004923AE" w:rsidP="00496206">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AB7403" w:rsidRPr="00AB7403">
              <w:rPr>
                <w:rFonts w:ascii="Times New Roman" w:hAnsi="Times New Roman"/>
                <w:noProof/>
                <w:shd w:val="clear" w:color="auto" w:fill="FFFFFF"/>
              </w:rPr>
              <w:t>Algoritmalara Giriş, Thomas H. Cormen, Charles E. Leiserson, Ronald L. Rivest, Clifford Stein, Çeviri Editörleri : Urfat Nuriyev, Efendi Nasiboğlu, Tahsin Öner</w:t>
            </w:r>
          </w:p>
          <w:p w:rsidR="004923AE" w:rsidRPr="00623FCC" w:rsidRDefault="004923AE" w:rsidP="00496206">
            <w:pPr>
              <w:jc w:val="both"/>
              <w:rPr>
                <w:rFonts w:ascii="Times New Roman" w:hAnsi="Times New Roman"/>
                <w:b/>
                <w:noProof/>
              </w:rPr>
            </w:pPr>
            <w:r w:rsidRPr="001C1097">
              <w:rPr>
                <w:rFonts w:ascii="Times New Roman" w:hAnsi="Times New Roman"/>
                <w:b/>
                <w:noProof/>
              </w:rPr>
              <w:t>Additional Resources:</w:t>
            </w:r>
          </w:p>
          <w:p w:rsidR="00AB7403" w:rsidRDefault="00AB7403" w:rsidP="00496206">
            <w:pPr>
              <w:pStyle w:val="ListeParagraf"/>
              <w:numPr>
                <w:ilvl w:val="0"/>
                <w:numId w:val="3"/>
              </w:numPr>
              <w:spacing w:after="0" w:line="276" w:lineRule="auto"/>
              <w:jc w:val="both"/>
              <w:rPr>
                <w:rFonts w:ascii="Times New Roman" w:hAnsi="Times New Roman"/>
                <w:noProof/>
              </w:rPr>
            </w:pPr>
            <w:r w:rsidRPr="00AB7403">
              <w:rPr>
                <w:rFonts w:ascii="Times New Roman" w:hAnsi="Times New Roman"/>
                <w:noProof/>
              </w:rPr>
              <w:t xml:space="preserve">Algoritmalar, Robert Sedgewick , Kevin Wayne, Nobel Akademik Yayıncılık, </w:t>
            </w:r>
          </w:p>
          <w:p w:rsidR="004923AE" w:rsidRPr="00623FCC" w:rsidRDefault="00AB7403" w:rsidP="00496206">
            <w:pPr>
              <w:pStyle w:val="ListeParagraf"/>
              <w:numPr>
                <w:ilvl w:val="0"/>
                <w:numId w:val="3"/>
              </w:numPr>
              <w:spacing w:after="0" w:line="276" w:lineRule="auto"/>
              <w:jc w:val="both"/>
              <w:rPr>
                <w:rFonts w:ascii="Times New Roman" w:hAnsi="Times New Roman"/>
                <w:noProof/>
              </w:rPr>
            </w:pPr>
            <w:r w:rsidRPr="00AB7403">
              <w:rPr>
                <w:rFonts w:ascii="Times New Roman" w:hAnsi="Times New Roman"/>
                <w:noProof/>
                <w:shd w:val="clear" w:color="auto" w:fill="FFFFFF"/>
              </w:rPr>
              <w:t>Discrete Mathematical Structures with applications to Computer Science, J.P. Tremblay &amp; R. Manohar, McGraw Hill.</w:t>
            </w:r>
          </w:p>
        </w:tc>
      </w:tr>
    </w:tbl>
    <w:p w:rsidR="00AB0DE0" w:rsidRDefault="00AB0DE0"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986"/>
        <w:gridCol w:w="1483"/>
        <w:gridCol w:w="665"/>
        <w:gridCol w:w="665"/>
        <w:gridCol w:w="707"/>
        <w:gridCol w:w="1100"/>
      </w:tblGrid>
      <w:tr w:rsidR="00FB1295" w:rsidRPr="00623FCC" w:rsidTr="00496206">
        <w:trPr>
          <w:trHeight w:val="241"/>
        </w:trPr>
        <w:tc>
          <w:tcPr>
            <w:tcW w:w="1554"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lastRenderedPageBreak/>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ECTS</w:t>
            </w:r>
          </w:p>
        </w:tc>
      </w:tr>
      <w:tr w:rsidR="00FB1295" w:rsidRPr="00623FCC" w:rsidTr="00496206">
        <w:trPr>
          <w:trHeight w:val="231"/>
        </w:trPr>
        <w:tc>
          <w:tcPr>
            <w:tcW w:w="1554" w:type="dxa"/>
            <w:shd w:val="clear" w:color="auto" w:fill="auto"/>
          </w:tcPr>
          <w:p w:rsidR="00FB1295" w:rsidRPr="00623FCC" w:rsidRDefault="00FB1295" w:rsidP="00496206">
            <w:pPr>
              <w:spacing w:after="0"/>
              <w:rPr>
                <w:rFonts w:ascii="Times New Roman" w:hAnsi="Times New Roman"/>
                <w:sz w:val="24"/>
                <w:szCs w:val="24"/>
                <w:lang w:eastAsia="tr-TR"/>
              </w:rPr>
            </w:pPr>
            <w:r w:rsidRPr="00E614AD">
              <w:rPr>
                <w:rFonts w:ascii="Times New Roman" w:hAnsi="Times New Roman"/>
              </w:rPr>
              <w:t>BMI222</w:t>
            </w:r>
            <w:r>
              <w:rPr>
                <w:rFonts w:ascii="Times New Roman" w:hAnsi="Times New Roman"/>
              </w:rPr>
              <w:t>5</w:t>
            </w:r>
          </w:p>
        </w:tc>
        <w:tc>
          <w:tcPr>
            <w:tcW w:w="3332" w:type="dxa"/>
            <w:shd w:val="clear" w:color="auto" w:fill="auto"/>
          </w:tcPr>
          <w:p w:rsidR="00FB1295" w:rsidRPr="00623FCC" w:rsidRDefault="00FB1295" w:rsidP="00496206">
            <w:pPr>
              <w:rPr>
                <w:rFonts w:ascii="Times New Roman" w:hAnsi="Times New Roman"/>
                <w:b/>
                <w:color w:val="000000"/>
                <w:sz w:val="24"/>
                <w:szCs w:val="24"/>
              </w:rPr>
            </w:pPr>
            <w:r w:rsidRPr="00FB1295">
              <w:rPr>
                <w:rFonts w:ascii="Times New Roman" w:hAnsi="Times New Roman"/>
                <w:b/>
              </w:rPr>
              <w:t>Internet Based Programming</w:t>
            </w:r>
          </w:p>
        </w:tc>
        <w:tc>
          <w:tcPr>
            <w:tcW w:w="767" w:type="dxa"/>
            <w:shd w:val="clear" w:color="auto" w:fill="auto"/>
            <w:vAlign w:val="center"/>
          </w:tcPr>
          <w:p w:rsidR="00FB1295" w:rsidRPr="00623FCC" w:rsidRDefault="00FB1295" w:rsidP="00496206">
            <w:pPr>
              <w:rPr>
                <w:rFonts w:ascii="Times New Roman" w:hAnsi="Times New Roman"/>
                <w:b/>
                <w:color w:val="000000"/>
                <w:sz w:val="24"/>
                <w:szCs w:val="24"/>
              </w:rPr>
            </w:pPr>
            <w:r w:rsidRPr="000337A7">
              <w:rPr>
                <w:rFonts w:ascii="Times New Roman" w:hAnsi="Times New Roman"/>
                <w:b/>
                <w:color w:val="000000"/>
                <w:sz w:val="24"/>
                <w:szCs w:val="24"/>
              </w:rPr>
              <w:t>Compulsory</w:t>
            </w:r>
            <w:r>
              <w:rPr>
                <w:rFonts w:ascii="Times New Roman" w:hAnsi="Times New Roman"/>
                <w:b/>
                <w:color w:val="000000"/>
                <w:sz w:val="24"/>
                <w:szCs w:val="24"/>
              </w:rPr>
              <w:t xml:space="preserve"> Course</w:t>
            </w:r>
          </w:p>
        </w:tc>
        <w:tc>
          <w:tcPr>
            <w:tcW w:w="734"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5</w:t>
            </w:r>
          </w:p>
        </w:tc>
      </w:tr>
      <w:tr w:rsidR="00FB1295" w:rsidRPr="00623FCC" w:rsidTr="00496206">
        <w:trPr>
          <w:trHeight w:val="231"/>
        </w:trPr>
        <w:tc>
          <w:tcPr>
            <w:tcW w:w="9067" w:type="dxa"/>
            <w:gridSpan w:val="7"/>
            <w:shd w:val="clear" w:color="auto" w:fill="auto"/>
            <w:vAlign w:val="center"/>
          </w:tcPr>
          <w:p w:rsidR="00FB1295" w:rsidRPr="001832E9" w:rsidRDefault="00FB1295" w:rsidP="00496206">
            <w:pPr>
              <w:jc w:val="left"/>
              <w:rPr>
                <w:rFonts w:ascii="Times New Roman" w:hAnsi="Times New Roman"/>
                <w:b/>
                <w:color w:val="000000"/>
                <w:szCs w:val="24"/>
              </w:rPr>
            </w:pPr>
            <w:r w:rsidRPr="001832E9">
              <w:rPr>
                <w:rFonts w:ascii="Times New Roman" w:hAnsi="Times New Roman"/>
                <w:b/>
                <w:color w:val="000000"/>
                <w:szCs w:val="24"/>
              </w:rPr>
              <w:t>Language of Instruction: English</w:t>
            </w:r>
          </w:p>
        </w:tc>
      </w:tr>
      <w:tr w:rsidR="00FB1295" w:rsidRPr="00623FCC" w:rsidTr="00496206">
        <w:trPr>
          <w:trHeight w:val="1147"/>
        </w:trPr>
        <w:tc>
          <w:tcPr>
            <w:tcW w:w="9067" w:type="dxa"/>
            <w:gridSpan w:val="7"/>
            <w:shd w:val="clear" w:color="auto" w:fill="auto"/>
          </w:tcPr>
          <w:p w:rsidR="00FB1295" w:rsidRDefault="00FB1295" w:rsidP="00496206">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Pr="00FB1295">
              <w:rPr>
                <w:rFonts w:ascii="Times New Roman" w:hAnsi="Times New Roman"/>
                <w:color w:val="000000"/>
                <w:szCs w:val="24"/>
              </w:rPr>
              <w:t>The aim of the course is to teach design and programming fundamentals of internet based applications. More clearly, to train the students on web design and client-server based programming in basic level, by using some of technologies, languages and tools.</w:t>
            </w:r>
          </w:p>
          <w:p w:rsidR="00FB1295" w:rsidRPr="008668B8" w:rsidRDefault="00FB1295" w:rsidP="00496206">
            <w:pPr>
              <w:jc w:val="both"/>
              <w:rPr>
                <w:rFonts w:ascii="Times New Roman" w:hAnsi="Times New Roman"/>
                <w:color w:val="000000"/>
                <w:szCs w:val="24"/>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FB1295">
              <w:rPr>
                <w:rFonts w:ascii="Times New Roman" w:hAnsi="Times New Roman"/>
                <w:noProof/>
              </w:rPr>
              <w:t>Client and server side programming concept. http, Internet browsers, HTML tags, Styles in HTML, Lists, Tables, Frames, Colors, Image adding, Link adding, CSS applications, Divisions, Web design editors. Introduction to the ASP technology, Fundamentals of programming, Flowcharts, VBScript language: Loops, Conditional Statements, Variables, Arrays, Dynamic Arrays, Functions, Web form elements, Databases and Advantages, Basic SQL queries, Database connection and operations, Session and security operations, Overview the other web based Technologies.</w:t>
            </w:r>
          </w:p>
        </w:tc>
      </w:tr>
      <w:tr w:rsidR="00FB1295" w:rsidRPr="00623FCC" w:rsidTr="00496206">
        <w:trPr>
          <w:trHeight w:val="506"/>
        </w:trPr>
        <w:tc>
          <w:tcPr>
            <w:tcW w:w="9067" w:type="dxa"/>
            <w:gridSpan w:val="7"/>
            <w:shd w:val="clear" w:color="auto" w:fill="auto"/>
          </w:tcPr>
          <w:p w:rsidR="00FB1295" w:rsidRDefault="00FB1295" w:rsidP="00496206">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Pr="00FB1295">
              <w:rPr>
                <w:rFonts w:ascii="Times New Roman" w:hAnsi="Times New Roman"/>
                <w:noProof/>
                <w:shd w:val="clear" w:color="auto" w:fill="FFFFFF"/>
              </w:rPr>
              <w:t>Advanced Internet Programming: Technologies &amp; Applications, Sergei Dunaev.</w:t>
            </w:r>
          </w:p>
          <w:p w:rsidR="00FB1295" w:rsidRPr="00623FCC" w:rsidRDefault="00FB1295" w:rsidP="00496206">
            <w:pPr>
              <w:jc w:val="both"/>
              <w:rPr>
                <w:rFonts w:ascii="Times New Roman" w:hAnsi="Times New Roman"/>
                <w:b/>
                <w:noProof/>
              </w:rPr>
            </w:pPr>
            <w:r w:rsidRPr="001C1097">
              <w:rPr>
                <w:rFonts w:ascii="Times New Roman" w:hAnsi="Times New Roman"/>
                <w:b/>
                <w:noProof/>
              </w:rPr>
              <w:t>Additional Resources:</w:t>
            </w:r>
          </w:p>
          <w:p w:rsidR="00FB1295" w:rsidRDefault="00FB1295" w:rsidP="00496206">
            <w:pPr>
              <w:pStyle w:val="ListeParagraf"/>
              <w:numPr>
                <w:ilvl w:val="0"/>
                <w:numId w:val="3"/>
              </w:numPr>
              <w:spacing w:after="0" w:line="276" w:lineRule="auto"/>
              <w:jc w:val="both"/>
              <w:rPr>
                <w:rFonts w:ascii="Times New Roman" w:hAnsi="Times New Roman"/>
                <w:noProof/>
              </w:rPr>
            </w:pPr>
            <w:r w:rsidRPr="00FB1295">
              <w:rPr>
                <w:rFonts w:ascii="Times New Roman" w:hAnsi="Times New Roman"/>
                <w:noProof/>
              </w:rPr>
              <w:t>A Web-Based Introduction to Programming: Essential Algorithms, Syntax, and Control Structures Using PHP, HTML, and MariaDB/MySQL, Mike O'Kane.</w:t>
            </w:r>
          </w:p>
          <w:p w:rsidR="00FB1295" w:rsidRPr="00623FCC" w:rsidRDefault="00FB1295" w:rsidP="00496206">
            <w:pPr>
              <w:pStyle w:val="ListeParagraf"/>
              <w:numPr>
                <w:ilvl w:val="0"/>
                <w:numId w:val="3"/>
              </w:numPr>
              <w:spacing w:after="0" w:line="276" w:lineRule="auto"/>
              <w:jc w:val="both"/>
              <w:rPr>
                <w:rFonts w:ascii="Times New Roman" w:hAnsi="Times New Roman"/>
                <w:noProof/>
              </w:rPr>
            </w:pPr>
            <w:r w:rsidRPr="00FB1295">
              <w:rPr>
                <w:rFonts w:ascii="Times New Roman" w:hAnsi="Times New Roman"/>
                <w:noProof/>
                <w:shd w:val="clear" w:color="auto" w:fill="FFFFFF"/>
              </w:rPr>
              <w:t>Web Tabanlı Programlama, Doç. Dr. Turgay Tugay Bilgin, Papatya Bilim</w:t>
            </w:r>
          </w:p>
        </w:tc>
      </w:tr>
    </w:tbl>
    <w:p w:rsidR="004923AE" w:rsidRDefault="004923AE" w:rsidP="00A06A2A">
      <w:pPr>
        <w:jc w:val="both"/>
        <w:rPr>
          <w:rFonts w:ascii="Times New Roman" w:hAnsi="Times New Roman"/>
          <w:b/>
        </w:rPr>
      </w:pPr>
    </w:p>
    <w:p w:rsidR="00FB1295" w:rsidRDefault="00FB1295" w:rsidP="00A06A2A">
      <w:pPr>
        <w:jc w:val="both"/>
        <w:rPr>
          <w:rFonts w:ascii="Times New Roman" w:hAnsi="Times New Roman"/>
          <w:b/>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3202"/>
        <w:gridCol w:w="1029"/>
        <w:gridCol w:w="709"/>
        <w:gridCol w:w="711"/>
        <w:gridCol w:w="755"/>
        <w:gridCol w:w="1139"/>
      </w:tblGrid>
      <w:tr w:rsidR="00FB1295" w:rsidRPr="00623FCC" w:rsidTr="00496206">
        <w:trPr>
          <w:trHeight w:val="241"/>
        </w:trPr>
        <w:tc>
          <w:tcPr>
            <w:tcW w:w="1554"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t>Course</w:t>
            </w:r>
            <w:r>
              <w:rPr>
                <w:rFonts w:ascii="Times New Roman" w:hAnsi="Times New Roman"/>
                <w:b/>
                <w:color w:val="000000"/>
                <w:sz w:val="24"/>
                <w:szCs w:val="24"/>
              </w:rPr>
              <w:t xml:space="preserve"> </w:t>
            </w:r>
            <w:r w:rsidRPr="008E14DF">
              <w:rPr>
                <w:rFonts w:ascii="Times New Roman" w:hAnsi="Times New Roman"/>
                <w:b/>
                <w:color w:val="000000"/>
                <w:sz w:val="24"/>
                <w:szCs w:val="24"/>
              </w:rPr>
              <w:t>Code</w:t>
            </w:r>
          </w:p>
        </w:tc>
        <w:tc>
          <w:tcPr>
            <w:tcW w:w="3332"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t>Course Name</w:t>
            </w:r>
          </w:p>
        </w:tc>
        <w:tc>
          <w:tcPr>
            <w:tcW w:w="767"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C/E</w:t>
            </w:r>
          </w:p>
        </w:tc>
        <w:tc>
          <w:tcPr>
            <w:tcW w:w="734" w:type="dxa"/>
            <w:shd w:val="clear" w:color="auto" w:fill="auto"/>
            <w:vAlign w:val="center"/>
          </w:tcPr>
          <w:p w:rsidR="00FB1295" w:rsidRPr="008E14DF" w:rsidRDefault="00FB1295" w:rsidP="00496206">
            <w:pPr>
              <w:rPr>
                <w:rFonts w:ascii="Times New Roman" w:hAnsi="Times New Roman"/>
                <w:b/>
                <w:color w:val="000000"/>
                <w:sz w:val="24"/>
                <w:szCs w:val="24"/>
              </w:rPr>
            </w:pPr>
            <w:r w:rsidRPr="008E14DF">
              <w:rPr>
                <w:rFonts w:ascii="Times New Roman" w:hAnsi="Times New Roman"/>
                <w:b/>
                <w:color w:val="000000"/>
                <w:sz w:val="24"/>
                <w:szCs w:val="24"/>
              </w:rPr>
              <w:t>T</w:t>
            </w:r>
          </w:p>
        </w:tc>
        <w:tc>
          <w:tcPr>
            <w:tcW w:w="737"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P</w:t>
            </w:r>
          </w:p>
        </w:tc>
        <w:tc>
          <w:tcPr>
            <w:tcW w:w="782"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C</w:t>
            </w:r>
          </w:p>
        </w:tc>
        <w:tc>
          <w:tcPr>
            <w:tcW w:w="1161" w:type="dxa"/>
            <w:shd w:val="clear" w:color="auto" w:fill="auto"/>
            <w:vAlign w:val="center"/>
          </w:tcPr>
          <w:p w:rsidR="00FB1295" w:rsidRPr="008E14DF" w:rsidRDefault="00FB1295" w:rsidP="00496206">
            <w:pPr>
              <w:rPr>
                <w:rFonts w:ascii="Times New Roman" w:hAnsi="Times New Roman"/>
                <w:b/>
                <w:color w:val="000000"/>
                <w:sz w:val="24"/>
                <w:szCs w:val="24"/>
              </w:rPr>
            </w:pPr>
            <w:r>
              <w:rPr>
                <w:rFonts w:ascii="Times New Roman" w:hAnsi="Times New Roman"/>
                <w:b/>
                <w:color w:val="000000"/>
                <w:sz w:val="24"/>
                <w:szCs w:val="24"/>
              </w:rPr>
              <w:t>ECTS</w:t>
            </w:r>
          </w:p>
        </w:tc>
      </w:tr>
      <w:tr w:rsidR="00FB1295" w:rsidRPr="00623FCC" w:rsidTr="00496206">
        <w:trPr>
          <w:trHeight w:val="231"/>
        </w:trPr>
        <w:tc>
          <w:tcPr>
            <w:tcW w:w="1554" w:type="dxa"/>
            <w:shd w:val="clear" w:color="auto" w:fill="auto"/>
          </w:tcPr>
          <w:p w:rsidR="00FB1295" w:rsidRPr="00623FCC" w:rsidRDefault="00FB1295" w:rsidP="00496206">
            <w:pPr>
              <w:spacing w:after="0"/>
              <w:rPr>
                <w:rFonts w:ascii="Times New Roman" w:hAnsi="Times New Roman"/>
                <w:sz w:val="24"/>
                <w:szCs w:val="24"/>
                <w:lang w:eastAsia="tr-TR"/>
              </w:rPr>
            </w:pPr>
            <w:r w:rsidRPr="004F6018">
              <w:rPr>
                <w:rFonts w:ascii="Times New Roman" w:hAnsi="Times New Roman"/>
              </w:rPr>
              <w:t>BMI</w:t>
            </w:r>
            <w:r>
              <w:rPr>
                <w:rFonts w:ascii="Times New Roman" w:hAnsi="Times New Roman"/>
              </w:rPr>
              <w:t>2232</w:t>
            </w:r>
          </w:p>
        </w:tc>
        <w:tc>
          <w:tcPr>
            <w:tcW w:w="3332" w:type="dxa"/>
            <w:shd w:val="clear" w:color="auto" w:fill="auto"/>
          </w:tcPr>
          <w:p w:rsidR="00FB1295" w:rsidRPr="00623FCC" w:rsidRDefault="00FB1295" w:rsidP="00496206">
            <w:pPr>
              <w:rPr>
                <w:rFonts w:ascii="Times New Roman" w:hAnsi="Times New Roman"/>
                <w:b/>
                <w:color w:val="000000"/>
                <w:sz w:val="24"/>
                <w:szCs w:val="24"/>
              </w:rPr>
            </w:pPr>
            <w:r w:rsidRPr="00FB1295">
              <w:rPr>
                <w:rFonts w:ascii="Times New Roman" w:hAnsi="Times New Roman"/>
                <w:b/>
              </w:rPr>
              <w:t>Engineering Management and Human Relations</w:t>
            </w:r>
          </w:p>
        </w:tc>
        <w:tc>
          <w:tcPr>
            <w:tcW w:w="767"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Elective Course</w:t>
            </w:r>
          </w:p>
        </w:tc>
        <w:tc>
          <w:tcPr>
            <w:tcW w:w="734"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3</w:t>
            </w:r>
          </w:p>
        </w:tc>
        <w:tc>
          <w:tcPr>
            <w:tcW w:w="737"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0</w:t>
            </w:r>
          </w:p>
        </w:tc>
        <w:tc>
          <w:tcPr>
            <w:tcW w:w="782"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3</w:t>
            </w:r>
          </w:p>
        </w:tc>
        <w:tc>
          <w:tcPr>
            <w:tcW w:w="1161" w:type="dxa"/>
            <w:shd w:val="clear" w:color="auto" w:fill="auto"/>
            <w:vAlign w:val="center"/>
          </w:tcPr>
          <w:p w:rsidR="00FB1295" w:rsidRPr="00623FCC" w:rsidRDefault="00FB1295" w:rsidP="00496206">
            <w:pPr>
              <w:rPr>
                <w:rFonts w:ascii="Times New Roman" w:hAnsi="Times New Roman"/>
                <w:b/>
                <w:color w:val="000000"/>
                <w:sz w:val="24"/>
                <w:szCs w:val="24"/>
              </w:rPr>
            </w:pPr>
            <w:r>
              <w:rPr>
                <w:rFonts w:ascii="Times New Roman" w:hAnsi="Times New Roman"/>
                <w:b/>
                <w:color w:val="000000"/>
                <w:sz w:val="24"/>
                <w:szCs w:val="24"/>
              </w:rPr>
              <w:t>4</w:t>
            </w:r>
          </w:p>
        </w:tc>
      </w:tr>
      <w:tr w:rsidR="00FB1295" w:rsidRPr="00623FCC" w:rsidTr="00496206">
        <w:trPr>
          <w:trHeight w:val="231"/>
        </w:trPr>
        <w:tc>
          <w:tcPr>
            <w:tcW w:w="9067" w:type="dxa"/>
            <w:gridSpan w:val="7"/>
            <w:shd w:val="clear" w:color="auto" w:fill="auto"/>
            <w:vAlign w:val="center"/>
          </w:tcPr>
          <w:p w:rsidR="00FB1295" w:rsidRDefault="00FB1295" w:rsidP="00496206">
            <w:pPr>
              <w:jc w:val="left"/>
              <w:rPr>
                <w:rFonts w:ascii="Times New Roman" w:hAnsi="Times New Roman"/>
                <w:b/>
                <w:color w:val="000000"/>
                <w:sz w:val="24"/>
                <w:szCs w:val="24"/>
              </w:rPr>
            </w:pPr>
            <w:r w:rsidRPr="001832E9">
              <w:rPr>
                <w:rFonts w:ascii="Times New Roman" w:hAnsi="Times New Roman"/>
                <w:b/>
                <w:color w:val="000000"/>
                <w:szCs w:val="24"/>
              </w:rPr>
              <w:t>Language of Instruction: English</w:t>
            </w:r>
          </w:p>
        </w:tc>
      </w:tr>
      <w:tr w:rsidR="00FB1295" w:rsidRPr="00623FCC" w:rsidTr="00496206">
        <w:trPr>
          <w:trHeight w:val="1147"/>
        </w:trPr>
        <w:tc>
          <w:tcPr>
            <w:tcW w:w="9067" w:type="dxa"/>
            <w:gridSpan w:val="7"/>
            <w:shd w:val="clear" w:color="auto" w:fill="auto"/>
          </w:tcPr>
          <w:p w:rsidR="00FB1295" w:rsidRDefault="00FB1295" w:rsidP="00496206">
            <w:pPr>
              <w:jc w:val="both"/>
              <w:rPr>
                <w:rFonts w:ascii="Times New Roman" w:hAnsi="Times New Roman"/>
                <w:color w:val="000000"/>
                <w:szCs w:val="24"/>
              </w:rPr>
            </w:pPr>
            <w:r w:rsidRPr="00F068F0">
              <w:rPr>
                <w:rFonts w:ascii="Times New Roman" w:hAnsi="Times New Roman"/>
                <w:b/>
                <w:color w:val="000000"/>
                <w:sz w:val="24"/>
                <w:szCs w:val="24"/>
              </w:rPr>
              <w:t xml:space="preserve">Objectives of the Course: </w:t>
            </w:r>
            <w:r w:rsidR="00CC7D97" w:rsidRPr="00CC7D97">
              <w:rPr>
                <w:rFonts w:ascii="Times New Roman" w:hAnsi="Times New Roman"/>
                <w:color w:val="000000"/>
                <w:szCs w:val="24"/>
              </w:rPr>
              <w:t>The purpose of the course is to informate students about the project management, human resources management and marketing management, ethics, business ethics besides the points to be considered during presentations.</w:t>
            </w:r>
          </w:p>
          <w:p w:rsidR="00FB1295" w:rsidRPr="00623FCC" w:rsidRDefault="00FB1295" w:rsidP="00496206">
            <w:pPr>
              <w:jc w:val="both"/>
              <w:rPr>
                <w:rFonts w:ascii="Times New Roman" w:hAnsi="Times New Roman"/>
                <w:noProof/>
              </w:rPr>
            </w:pPr>
            <w:r w:rsidRPr="008E14DF">
              <w:rPr>
                <w:rFonts w:ascii="Times New Roman" w:hAnsi="Times New Roman"/>
                <w:b/>
                <w:color w:val="000000"/>
                <w:sz w:val="24"/>
                <w:szCs w:val="24"/>
              </w:rPr>
              <w:t>Course Content</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CC7D97" w:rsidRPr="00CC7D97">
              <w:rPr>
                <w:rFonts w:ascii="Times New Roman" w:hAnsi="Times New Roman"/>
                <w:noProof/>
              </w:rPr>
              <w:t>Project management, human resources management, marketing management, successful management techniques, decisive and ordering techniques in management, public relations in management, ethics, business ethics, the concept of presentation and presentation techniques.</w:t>
            </w:r>
          </w:p>
        </w:tc>
      </w:tr>
      <w:tr w:rsidR="00FB1295" w:rsidRPr="00623FCC" w:rsidTr="00496206">
        <w:trPr>
          <w:trHeight w:val="506"/>
        </w:trPr>
        <w:tc>
          <w:tcPr>
            <w:tcW w:w="9067" w:type="dxa"/>
            <w:gridSpan w:val="7"/>
            <w:shd w:val="clear" w:color="auto" w:fill="auto"/>
          </w:tcPr>
          <w:p w:rsidR="00FB1295" w:rsidRDefault="00FB1295" w:rsidP="00496206">
            <w:pPr>
              <w:jc w:val="both"/>
              <w:rPr>
                <w:rFonts w:ascii="Times New Roman" w:hAnsi="Times New Roman"/>
                <w:noProof/>
                <w:shd w:val="clear" w:color="auto" w:fill="FFFFFF"/>
              </w:rPr>
            </w:pPr>
            <w:r>
              <w:rPr>
                <w:rFonts w:ascii="Times New Roman" w:hAnsi="Times New Roman"/>
                <w:b/>
              </w:rPr>
              <w:t>Resource</w:t>
            </w:r>
            <w:r w:rsidRPr="00623FCC">
              <w:rPr>
                <w:rFonts w:ascii="Times New Roman" w:hAnsi="Times New Roman"/>
                <w:b/>
                <w:color w:val="000000"/>
                <w:sz w:val="24"/>
                <w:szCs w:val="24"/>
              </w:rPr>
              <w:t>:</w:t>
            </w:r>
            <w:r w:rsidRPr="00623FCC">
              <w:rPr>
                <w:rFonts w:ascii="Times New Roman" w:hAnsi="Times New Roman"/>
                <w:color w:val="000000"/>
                <w:sz w:val="24"/>
                <w:szCs w:val="24"/>
              </w:rPr>
              <w:t xml:space="preserve"> </w:t>
            </w:r>
            <w:r w:rsidR="00CC7D97" w:rsidRPr="00CC7D97">
              <w:rPr>
                <w:rFonts w:ascii="Times New Roman" w:hAnsi="Times New Roman"/>
                <w:noProof/>
                <w:shd w:val="clear" w:color="auto" w:fill="FFFFFF"/>
              </w:rPr>
              <w:t>Yönetimde İnsan İlişkileri, İ.E. Başaran, Nobel Yayıncılık, Ankara, 2004</w:t>
            </w:r>
          </w:p>
          <w:p w:rsidR="00FB1295" w:rsidRPr="00623FCC" w:rsidRDefault="00FB1295" w:rsidP="00496206">
            <w:pPr>
              <w:jc w:val="both"/>
              <w:rPr>
                <w:rFonts w:ascii="Times New Roman" w:hAnsi="Times New Roman"/>
                <w:b/>
                <w:noProof/>
              </w:rPr>
            </w:pPr>
            <w:r w:rsidRPr="001C1097">
              <w:rPr>
                <w:rFonts w:ascii="Times New Roman" w:hAnsi="Times New Roman"/>
                <w:b/>
                <w:noProof/>
              </w:rPr>
              <w:t>Additional Resources:</w:t>
            </w:r>
          </w:p>
          <w:p w:rsidR="00FB1295" w:rsidRPr="001558AA" w:rsidRDefault="00CC7D97" w:rsidP="00496206">
            <w:pPr>
              <w:pStyle w:val="ListeParagraf"/>
              <w:numPr>
                <w:ilvl w:val="0"/>
                <w:numId w:val="3"/>
              </w:numPr>
              <w:spacing w:after="0" w:line="276" w:lineRule="auto"/>
              <w:jc w:val="both"/>
              <w:rPr>
                <w:rFonts w:ascii="Times New Roman" w:hAnsi="Times New Roman"/>
                <w:noProof/>
              </w:rPr>
            </w:pPr>
            <w:r w:rsidRPr="00CC7D97">
              <w:rPr>
                <w:rFonts w:ascii="Times New Roman" w:hAnsi="Times New Roman"/>
                <w:noProof/>
              </w:rPr>
              <w:t>Yönetim ve Organizasyon El Kitabı, S. Güney, Nobel Yayıncılık, Ankara, 2000</w:t>
            </w:r>
            <w:bookmarkStart w:id="0" w:name="_GoBack"/>
            <w:bookmarkEnd w:id="0"/>
          </w:p>
        </w:tc>
      </w:tr>
    </w:tbl>
    <w:p w:rsidR="00877381" w:rsidRPr="001832E9" w:rsidRDefault="00877381" w:rsidP="001832E9">
      <w:pPr>
        <w:jc w:val="both"/>
        <w:rPr>
          <w:rFonts w:ascii="Times New Roman" w:hAnsi="Times New Roman"/>
        </w:rPr>
      </w:pPr>
    </w:p>
    <w:sectPr w:rsidR="00877381" w:rsidRPr="001832E9" w:rsidSect="00624E1C">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A3" w:rsidRDefault="008268A3" w:rsidP="00660E8F">
      <w:pPr>
        <w:pStyle w:val="ListeParagraf"/>
        <w:spacing w:after="0"/>
      </w:pPr>
      <w:r>
        <w:separator/>
      </w:r>
    </w:p>
  </w:endnote>
  <w:endnote w:type="continuationSeparator" w:id="0">
    <w:p w:rsidR="008268A3" w:rsidRDefault="008268A3" w:rsidP="00660E8F">
      <w:pPr>
        <w:pStyle w:val="ListeParagraf"/>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AD" w:rsidRDefault="00E614AD">
    <w:pPr>
      <w:pStyle w:val="Altbilgi"/>
      <w:jc w:val="center"/>
    </w:pPr>
    <w:r>
      <w:t>61</w:t>
    </w:r>
  </w:p>
  <w:p w:rsidR="00E614AD" w:rsidRDefault="00E614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A3" w:rsidRDefault="008268A3" w:rsidP="00660E8F">
      <w:pPr>
        <w:pStyle w:val="ListeParagraf"/>
        <w:spacing w:after="0"/>
      </w:pPr>
      <w:r>
        <w:separator/>
      </w:r>
    </w:p>
  </w:footnote>
  <w:footnote w:type="continuationSeparator" w:id="0">
    <w:p w:rsidR="008268A3" w:rsidRDefault="008268A3" w:rsidP="00660E8F">
      <w:pPr>
        <w:pStyle w:val="ListeParagraf"/>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13"/>
    <w:lvl w:ilvl="0">
      <w:start w:val="1"/>
      <w:numFmt w:val="decimal"/>
      <w:lvlText w:val="%1."/>
      <w:lvlJc w:val="left"/>
      <w:pPr>
        <w:tabs>
          <w:tab w:val="num" w:pos="420"/>
        </w:tabs>
        <w:ind w:left="420" w:hanging="360"/>
      </w:pPr>
      <w:rPr>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15:restartNumberingAfterBreak="0">
    <w:nsid w:val="10DC7B9E"/>
    <w:multiLevelType w:val="hybridMultilevel"/>
    <w:tmpl w:val="8F505C26"/>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A3EFE"/>
    <w:multiLevelType w:val="hybridMultilevel"/>
    <w:tmpl w:val="54A25DBC"/>
    <w:lvl w:ilvl="0" w:tplc="7714B12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50052"/>
    <w:multiLevelType w:val="hybridMultilevel"/>
    <w:tmpl w:val="12DA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516347"/>
    <w:multiLevelType w:val="hybridMultilevel"/>
    <w:tmpl w:val="B03EACFE"/>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B52A28"/>
    <w:multiLevelType w:val="hybridMultilevel"/>
    <w:tmpl w:val="EF2609BE"/>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E52839"/>
    <w:multiLevelType w:val="hybridMultilevel"/>
    <w:tmpl w:val="8A1E4C64"/>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5F3F01"/>
    <w:multiLevelType w:val="hybridMultilevel"/>
    <w:tmpl w:val="F08E1E6C"/>
    <w:lvl w:ilvl="0" w:tplc="57DCEA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482FBE"/>
    <w:multiLevelType w:val="hybridMultilevel"/>
    <w:tmpl w:val="AC1C367E"/>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537153"/>
    <w:multiLevelType w:val="hybridMultilevel"/>
    <w:tmpl w:val="2F8C5E88"/>
    <w:lvl w:ilvl="0" w:tplc="041F0001">
      <w:start w:val="1"/>
      <w:numFmt w:val="bullet"/>
      <w:lvlText w:val=""/>
      <w:lvlJc w:val="left"/>
      <w:pPr>
        <w:ind w:left="1140" w:hanging="360"/>
      </w:pPr>
      <w:rPr>
        <w:rFonts w:ascii="Symbol" w:hAnsi="Symbol" w:hint="default"/>
      </w:rPr>
    </w:lvl>
    <w:lvl w:ilvl="1" w:tplc="041F0003">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1" w15:restartNumberingAfterBreak="0">
    <w:nsid w:val="59875545"/>
    <w:multiLevelType w:val="hybridMultilevel"/>
    <w:tmpl w:val="CBDC3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84349"/>
    <w:multiLevelType w:val="hybridMultilevel"/>
    <w:tmpl w:val="371A3C42"/>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A327F2"/>
    <w:multiLevelType w:val="hybridMultilevel"/>
    <w:tmpl w:val="4A785712"/>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F876D2"/>
    <w:multiLevelType w:val="hybridMultilevel"/>
    <w:tmpl w:val="69E27DEA"/>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112E34"/>
    <w:multiLevelType w:val="multilevel"/>
    <w:tmpl w:val="AFFE1E72"/>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8A2E34"/>
    <w:multiLevelType w:val="hybridMultilevel"/>
    <w:tmpl w:val="49223612"/>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1C24D9"/>
    <w:multiLevelType w:val="hybridMultilevel"/>
    <w:tmpl w:val="613E1CD4"/>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07221B"/>
    <w:multiLevelType w:val="hybridMultilevel"/>
    <w:tmpl w:val="ABDEDB66"/>
    <w:lvl w:ilvl="0" w:tplc="7714B12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992D86"/>
    <w:multiLevelType w:val="hybridMultilevel"/>
    <w:tmpl w:val="C4E04772"/>
    <w:lvl w:ilvl="0" w:tplc="7714B126">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
  </w:num>
  <w:num w:numId="5">
    <w:abstractNumId w:val="6"/>
  </w:num>
  <w:num w:numId="6">
    <w:abstractNumId w:val="7"/>
  </w:num>
  <w:num w:numId="7">
    <w:abstractNumId w:val="16"/>
  </w:num>
  <w:num w:numId="8">
    <w:abstractNumId w:val="5"/>
  </w:num>
  <w:num w:numId="9">
    <w:abstractNumId w:val="18"/>
  </w:num>
  <w:num w:numId="10">
    <w:abstractNumId w:val="17"/>
  </w:num>
  <w:num w:numId="11">
    <w:abstractNumId w:val="3"/>
  </w:num>
  <w:num w:numId="12">
    <w:abstractNumId w:val="11"/>
  </w:num>
  <w:num w:numId="13">
    <w:abstractNumId w:val="13"/>
  </w:num>
  <w:num w:numId="14">
    <w:abstractNumId w:val="12"/>
  </w:num>
  <w:num w:numId="15">
    <w:abstractNumId w:val="14"/>
  </w:num>
  <w:num w:numId="16">
    <w:abstractNumId w:val="8"/>
  </w:num>
  <w:num w:numId="17">
    <w:abstractNumId w:val="9"/>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2F"/>
    <w:rsid w:val="00001277"/>
    <w:rsid w:val="00003EDF"/>
    <w:rsid w:val="00004CB2"/>
    <w:rsid w:val="0000733D"/>
    <w:rsid w:val="00010345"/>
    <w:rsid w:val="00012ED9"/>
    <w:rsid w:val="00016035"/>
    <w:rsid w:val="0002015D"/>
    <w:rsid w:val="0002178B"/>
    <w:rsid w:val="00021961"/>
    <w:rsid w:val="000240E1"/>
    <w:rsid w:val="00024336"/>
    <w:rsid w:val="00024B97"/>
    <w:rsid w:val="00024D2A"/>
    <w:rsid w:val="00025076"/>
    <w:rsid w:val="000256E9"/>
    <w:rsid w:val="00025998"/>
    <w:rsid w:val="00030C60"/>
    <w:rsid w:val="00031F48"/>
    <w:rsid w:val="0003232F"/>
    <w:rsid w:val="000325D3"/>
    <w:rsid w:val="000325DC"/>
    <w:rsid w:val="00033454"/>
    <w:rsid w:val="000337A7"/>
    <w:rsid w:val="00033B78"/>
    <w:rsid w:val="00035656"/>
    <w:rsid w:val="000357AE"/>
    <w:rsid w:val="000361BC"/>
    <w:rsid w:val="00036B7A"/>
    <w:rsid w:val="00040118"/>
    <w:rsid w:val="000415F7"/>
    <w:rsid w:val="000468AD"/>
    <w:rsid w:val="00050B0E"/>
    <w:rsid w:val="000512EE"/>
    <w:rsid w:val="00054814"/>
    <w:rsid w:val="00054A3F"/>
    <w:rsid w:val="0005562D"/>
    <w:rsid w:val="00061D10"/>
    <w:rsid w:val="00062B4C"/>
    <w:rsid w:val="00063E7C"/>
    <w:rsid w:val="0006644D"/>
    <w:rsid w:val="0006655D"/>
    <w:rsid w:val="00070964"/>
    <w:rsid w:val="0007225C"/>
    <w:rsid w:val="00072B97"/>
    <w:rsid w:val="00073538"/>
    <w:rsid w:val="000743FC"/>
    <w:rsid w:val="000774CC"/>
    <w:rsid w:val="00077FD1"/>
    <w:rsid w:val="00082D95"/>
    <w:rsid w:val="0008328D"/>
    <w:rsid w:val="00090577"/>
    <w:rsid w:val="00090E2D"/>
    <w:rsid w:val="000913DA"/>
    <w:rsid w:val="00091586"/>
    <w:rsid w:val="00091FBF"/>
    <w:rsid w:val="00096098"/>
    <w:rsid w:val="00096636"/>
    <w:rsid w:val="00096DA6"/>
    <w:rsid w:val="000A2CDA"/>
    <w:rsid w:val="000A3751"/>
    <w:rsid w:val="000A556F"/>
    <w:rsid w:val="000A78FC"/>
    <w:rsid w:val="000B05A3"/>
    <w:rsid w:val="000B1E1A"/>
    <w:rsid w:val="000B430B"/>
    <w:rsid w:val="000B488C"/>
    <w:rsid w:val="000B571A"/>
    <w:rsid w:val="000B73BB"/>
    <w:rsid w:val="000C0966"/>
    <w:rsid w:val="000C2406"/>
    <w:rsid w:val="000C528D"/>
    <w:rsid w:val="000C6213"/>
    <w:rsid w:val="000D01BD"/>
    <w:rsid w:val="000D020E"/>
    <w:rsid w:val="000D71E1"/>
    <w:rsid w:val="000E1225"/>
    <w:rsid w:val="000E1F84"/>
    <w:rsid w:val="000E4C00"/>
    <w:rsid w:val="000E6890"/>
    <w:rsid w:val="000F294F"/>
    <w:rsid w:val="000F38B6"/>
    <w:rsid w:val="000F7E1E"/>
    <w:rsid w:val="00100321"/>
    <w:rsid w:val="00102B91"/>
    <w:rsid w:val="001052C8"/>
    <w:rsid w:val="00107522"/>
    <w:rsid w:val="0011142B"/>
    <w:rsid w:val="00113AFF"/>
    <w:rsid w:val="00114600"/>
    <w:rsid w:val="00116580"/>
    <w:rsid w:val="001177FE"/>
    <w:rsid w:val="0012401A"/>
    <w:rsid w:val="00124636"/>
    <w:rsid w:val="00124CBD"/>
    <w:rsid w:val="00132CF4"/>
    <w:rsid w:val="00134566"/>
    <w:rsid w:val="001408DE"/>
    <w:rsid w:val="00141A2E"/>
    <w:rsid w:val="001430D1"/>
    <w:rsid w:val="001431C6"/>
    <w:rsid w:val="001470E0"/>
    <w:rsid w:val="00150EC6"/>
    <w:rsid w:val="00153975"/>
    <w:rsid w:val="00154F26"/>
    <w:rsid w:val="001558AA"/>
    <w:rsid w:val="00155DAF"/>
    <w:rsid w:val="00161848"/>
    <w:rsid w:val="00163904"/>
    <w:rsid w:val="00164B99"/>
    <w:rsid w:val="00164C33"/>
    <w:rsid w:val="00165281"/>
    <w:rsid w:val="00167606"/>
    <w:rsid w:val="00170E08"/>
    <w:rsid w:val="001765A3"/>
    <w:rsid w:val="001774FC"/>
    <w:rsid w:val="001832E9"/>
    <w:rsid w:val="0018385E"/>
    <w:rsid w:val="00185255"/>
    <w:rsid w:val="00187354"/>
    <w:rsid w:val="00193E4D"/>
    <w:rsid w:val="00194539"/>
    <w:rsid w:val="00194875"/>
    <w:rsid w:val="00194B21"/>
    <w:rsid w:val="00195BA9"/>
    <w:rsid w:val="00195D9A"/>
    <w:rsid w:val="00197800"/>
    <w:rsid w:val="00197AE7"/>
    <w:rsid w:val="00197C9E"/>
    <w:rsid w:val="001A3B1B"/>
    <w:rsid w:val="001A4A43"/>
    <w:rsid w:val="001A5F24"/>
    <w:rsid w:val="001B039D"/>
    <w:rsid w:val="001B19F6"/>
    <w:rsid w:val="001B3D28"/>
    <w:rsid w:val="001B77AD"/>
    <w:rsid w:val="001C1097"/>
    <w:rsid w:val="001C33B5"/>
    <w:rsid w:val="001C48FD"/>
    <w:rsid w:val="001C56CA"/>
    <w:rsid w:val="001C751E"/>
    <w:rsid w:val="001D1125"/>
    <w:rsid w:val="001D2144"/>
    <w:rsid w:val="001E1F4C"/>
    <w:rsid w:val="001E28F7"/>
    <w:rsid w:val="001E2C02"/>
    <w:rsid w:val="001E56EF"/>
    <w:rsid w:val="001E5927"/>
    <w:rsid w:val="001E6171"/>
    <w:rsid w:val="001E6448"/>
    <w:rsid w:val="001E6AA0"/>
    <w:rsid w:val="001F01F4"/>
    <w:rsid w:val="001F09A2"/>
    <w:rsid w:val="001F1830"/>
    <w:rsid w:val="001F24D7"/>
    <w:rsid w:val="001F53A2"/>
    <w:rsid w:val="001F6A58"/>
    <w:rsid w:val="002029BF"/>
    <w:rsid w:val="002055B0"/>
    <w:rsid w:val="0020589E"/>
    <w:rsid w:val="00206121"/>
    <w:rsid w:val="002104A9"/>
    <w:rsid w:val="00211B64"/>
    <w:rsid w:val="00212666"/>
    <w:rsid w:val="00214B57"/>
    <w:rsid w:val="00220E7C"/>
    <w:rsid w:val="00223269"/>
    <w:rsid w:val="00231DCB"/>
    <w:rsid w:val="0023242C"/>
    <w:rsid w:val="00232E27"/>
    <w:rsid w:val="002421C0"/>
    <w:rsid w:val="0024477F"/>
    <w:rsid w:val="00244CFB"/>
    <w:rsid w:val="00250298"/>
    <w:rsid w:val="00253718"/>
    <w:rsid w:val="002555E6"/>
    <w:rsid w:val="00255621"/>
    <w:rsid w:val="002563A7"/>
    <w:rsid w:val="00261064"/>
    <w:rsid w:val="00262B9B"/>
    <w:rsid w:val="00271D1F"/>
    <w:rsid w:val="00274EF6"/>
    <w:rsid w:val="002751B0"/>
    <w:rsid w:val="0027522A"/>
    <w:rsid w:val="00275EEB"/>
    <w:rsid w:val="00281D15"/>
    <w:rsid w:val="00285468"/>
    <w:rsid w:val="002878CC"/>
    <w:rsid w:val="002907DF"/>
    <w:rsid w:val="00294D58"/>
    <w:rsid w:val="002952A5"/>
    <w:rsid w:val="00295E08"/>
    <w:rsid w:val="002A1B06"/>
    <w:rsid w:val="002A3003"/>
    <w:rsid w:val="002A701C"/>
    <w:rsid w:val="002B0DC6"/>
    <w:rsid w:val="002B2B91"/>
    <w:rsid w:val="002B4F5F"/>
    <w:rsid w:val="002B59B5"/>
    <w:rsid w:val="002C02FF"/>
    <w:rsid w:val="002C0836"/>
    <w:rsid w:val="002C1F06"/>
    <w:rsid w:val="002C2390"/>
    <w:rsid w:val="002C3432"/>
    <w:rsid w:val="002C4252"/>
    <w:rsid w:val="002C4DED"/>
    <w:rsid w:val="002C581E"/>
    <w:rsid w:val="002C7982"/>
    <w:rsid w:val="002D0E86"/>
    <w:rsid w:val="002E034A"/>
    <w:rsid w:val="002E3DBA"/>
    <w:rsid w:val="002E3FDC"/>
    <w:rsid w:val="002E4BC6"/>
    <w:rsid w:val="002E5C2F"/>
    <w:rsid w:val="002E75B4"/>
    <w:rsid w:val="002F07D0"/>
    <w:rsid w:val="002F11EE"/>
    <w:rsid w:val="002F2548"/>
    <w:rsid w:val="002F7086"/>
    <w:rsid w:val="003000E9"/>
    <w:rsid w:val="0030061E"/>
    <w:rsid w:val="00303B61"/>
    <w:rsid w:val="00303CB7"/>
    <w:rsid w:val="003051F2"/>
    <w:rsid w:val="00305487"/>
    <w:rsid w:val="003059C2"/>
    <w:rsid w:val="00312B65"/>
    <w:rsid w:val="0031426C"/>
    <w:rsid w:val="00314635"/>
    <w:rsid w:val="00322FEE"/>
    <w:rsid w:val="00326E08"/>
    <w:rsid w:val="0033389D"/>
    <w:rsid w:val="00334430"/>
    <w:rsid w:val="003349BA"/>
    <w:rsid w:val="00337204"/>
    <w:rsid w:val="003418F2"/>
    <w:rsid w:val="00342D49"/>
    <w:rsid w:val="00342E50"/>
    <w:rsid w:val="00344768"/>
    <w:rsid w:val="00346814"/>
    <w:rsid w:val="00346F5C"/>
    <w:rsid w:val="003528A5"/>
    <w:rsid w:val="003535F2"/>
    <w:rsid w:val="00353725"/>
    <w:rsid w:val="003545EC"/>
    <w:rsid w:val="00355CA3"/>
    <w:rsid w:val="003629F6"/>
    <w:rsid w:val="0036607E"/>
    <w:rsid w:val="00366687"/>
    <w:rsid w:val="00367E46"/>
    <w:rsid w:val="00370333"/>
    <w:rsid w:val="00370A3D"/>
    <w:rsid w:val="003727F4"/>
    <w:rsid w:val="00373492"/>
    <w:rsid w:val="00374F34"/>
    <w:rsid w:val="0037630E"/>
    <w:rsid w:val="0037752F"/>
    <w:rsid w:val="003810DF"/>
    <w:rsid w:val="003823FF"/>
    <w:rsid w:val="00384A2B"/>
    <w:rsid w:val="00392FD9"/>
    <w:rsid w:val="00393DAA"/>
    <w:rsid w:val="003A086C"/>
    <w:rsid w:val="003A26FC"/>
    <w:rsid w:val="003A3E26"/>
    <w:rsid w:val="003A420A"/>
    <w:rsid w:val="003A5327"/>
    <w:rsid w:val="003A554E"/>
    <w:rsid w:val="003B0922"/>
    <w:rsid w:val="003B55F6"/>
    <w:rsid w:val="003B7AD1"/>
    <w:rsid w:val="003C03F2"/>
    <w:rsid w:val="003C20E9"/>
    <w:rsid w:val="003C6BFB"/>
    <w:rsid w:val="003D4111"/>
    <w:rsid w:val="003D60FB"/>
    <w:rsid w:val="003E0BB8"/>
    <w:rsid w:val="003E4B0F"/>
    <w:rsid w:val="003E55F2"/>
    <w:rsid w:val="003F0AED"/>
    <w:rsid w:val="003F35A1"/>
    <w:rsid w:val="003F63B7"/>
    <w:rsid w:val="003F6523"/>
    <w:rsid w:val="003F7B89"/>
    <w:rsid w:val="004002E9"/>
    <w:rsid w:val="00401CE6"/>
    <w:rsid w:val="00402615"/>
    <w:rsid w:val="00403186"/>
    <w:rsid w:val="00404130"/>
    <w:rsid w:val="004072C0"/>
    <w:rsid w:val="004077E0"/>
    <w:rsid w:val="00412CC2"/>
    <w:rsid w:val="00413749"/>
    <w:rsid w:val="00413B48"/>
    <w:rsid w:val="00413CA8"/>
    <w:rsid w:val="004165F1"/>
    <w:rsid w:val="004231F2"/>
    <w:rsid w:val="00426439"/>
    <w:rsid w:val="00427299"/>
    <w:rsid w:val="0043116D"/>
    <w:rsid w:val="00433EE9"/>
    <w:rsid w:val="0043416B"/>
    <w:rsid w:val="00435232"/>
    <w:rsid w:val="004376F9"/>
    <w:rsid w:val="00440A39"/>
    <w:rsid w:val="00444B3D"/>
    <w:rsid w:val="00445607"/>
    <w:rsid w:val="00446448"/>
    <w:rsid w:val="004474DB"/>
    <w:rsid w:val="00451F3B"/>
    <w:rsid w:val="00453DDF"/>
    <w:rsid w:val="00457159"/>
    <w:rsid w:val="00460D73"/>
    <w:rsid w:val="00460E44"/>
    <w:rsid w:val="00467410"/>
    <w:rsid w:val="00470639"/>
    <w:rsid w:val="00470A13"/>
    <w:rsid w:val="00472BDB"/>
    <w:rsid w:val="00472C18"/>
    <w:rsid w:val="0047385B"/>
    <w:rsid w:val="00474978"/>
    <w:rsid w:val="00474AAF"/>
    <w:rsid w:val="00474EA7"/>
    <w:rsid w:val="00477222"/>
    <w:rsid w:val="00480193"/>
    <w:rsid w:val="004820DD"/>
    <w:rsid w:val="0048336F"/>
    <w:rsid w:val="00483463"/>
    <w:rsid w:val="00485575"/>
    <w:rsid w:val="00486A8B"/>
    <w:rsid w:val="004871B6"/>
    <w:rsid w:val="00487DFE"/>
    <w:rsid w:val="00491BD9"/>
    <w:rsid w:val="004923AE"/>
    <w:rsid w:val="004A0981"/>
    <w:rsid w:val="004A7D55"/>
    <w:rsid w:val="004B0ACF"/>
    <w:rsid w:val="004B6102"/>
    <w:rsid w:val="004B6EE1"/>
    <w:rsid w:val="004B7450"/>
    <w:rsid w:val="004C0B55"/>
    <w:rsid w:val="004C19D4"/>
    <w:rsid w:val="004C3BCC"/>
    <w:rsid w:val="004C52C9"/>
    <w:rsid w:val="004C75C0"/>
    <w:rsid w:val="004C7CD5"/>
    <w:rsid w:val="004D080D"/>
    <w:rsid w:val="004D5671"/>
    <w:rsid w:val="004E0BCF"/>
    <w:rsid w:val="004E2A98"/>
    <w:rsid w:val="004E321B"/>
    <w:rsid w:val="004E3B27"/>
    <w:rsid w:val="004E72C4"/>
    <w:rsid w:val="004F0450"/>
    <w:rsid w:val="004F4E79"/>
    <w:rsid w:val="004F5E0B"/>
    <w:rsid w:val="004F6018"/>
    <w:rsid w:val="004F7781"/>
    <w:rsid w:val="004F7E93"/>
    <w:rsid w:val="00502E34"/>
    <w:rsid w:val="00502F2A"/>
    <w:rsid w:val="00505A94"/>
    <w:rsid w:val="00505B4F"/>
    <w:rsid w:val="005073BC"/>
    <w:rsid w:val="005130E7"/>
    <w:rsid w:val="00523921"/>
    <w:rsid w:val="00524FE8"/>
    <w:rsid w:val="00525CA7"/>
    <w:rsid w:val="0052758B"/>
    <w:rsid w:val="005302A7"/>
    <w:rsid w:val="00534197"/>
    <w:rsid w:val="005419FC"/>
    <w:rsid w:val="00545863"/>
    <w:rsid w:val="00545949"/>
    <w:rsid w:val="005468A2"/>
    <w:rsid w:val="00547167"/>
    <w:rsid w:val="005479D4"/>
    <w:rsid w:val="00550095"/>
    <w:rsid w:val="00550B44"/>
    <w:rsid w:val="00552039"/>
    <w:rsid w:val="00554E3C"/>
    <w:rsid w:val="005555C5"/>
    <w:rsid w:val="00557A56"/>
    <w:rsid w:val="00560F99"/>
    <w:rsid w:val="005622F9"/>
    <w:rsid w:val="00563721"/>
    <w:rsid w:val="005732FA"/>
    <w:rsid w:val="0057762B"/>
    <w:rsid w:val="00584FBE"/>
    <w:rsid w:val="00586784"/>
    <w:rsid w:val="00590E78"/>
    <w:rsid w:val="00591040"/>
    <w:rsid w:val="00593DEC"/>
    <w:rsid w:val="005943AD"/>
    <w:rsid w:val="0059493D"/>
    <w:rsid w:val="005A1AB8"/>
    <w:rsid w:val="005A27C6"/>
    <w:rsid w:val="005A50EB"/>
    <w:rsid w:val="005A6C8E"/>
    <w:rsid w:val="005B2684"/>
    <w:rsid w:val="005B2D56"/>
    <w:rsid w:val="005C58BF"/>
    <w:rsid w:val="005C6CB2"/>
    <w:rsid w:val="005D375B"/>
    <w:rsid w:val="005D4508"/>
    <w:rsid w:val="005D5761"/>
    <w:rsid w:val="005D6A2F"/>
    <w:rsid w:val="005D6E41"/>
    <w:rsid w:val="005D7D23"/>
    <w:rsid w:val="005E01CD"/>
    <w:rsid w:val="005E0943"/>
    <w:rsid w:val="005E100D"/>
    <w:rsid w:val="005E1AB5"/>
    <w:rsid w:val="005E4142"/>
    <w:rsid w:val="005E7163"/>
    <w:rsid w:val="005F1408"/>
    <w:rsid w:val="005F344D"/>
    <w:rsid w:val="005F583E"/>
    <w:rsid w:val="005F5BF3"/>
    <w:rsid w:val="005F67D3"/>
    <w:rsid w:val="005F6B4A"/>
    <w:rsid w:val="00600084"/>
    <w:rsid w:val="006005DF"/>
    <w:rsid w:val="00602412"/>
    <w:rsid w:val="00603664"/>
    <w:rsid w:val="006053C2"/>
    <w:rsid w:val="00606AF0"/>
    <w:rsid w:val="0060770E"/>
    <w:rsid w:val="006140B1"/>
    <w:rsid w:val="00616E19"/>
    <w:rsid w:val="006214D9"/>
    <w:rsid w:val="00623FCC"/>
    <w:rsid w:val="00624E1C"/>
    <w:rsid w:val="00627376"/>
    <w:rsid w:val="0063388D"/>
    <w:rsid w:val="00634E37"/>
    <w:rsid w:val="006362E6"/>
    <w:rsid w:val="006407C7"/>
    <w:rsid w:val="00640C0A"/>
    <w:rsid w:val="00642505"/>
    <w:rsid w:val="0065053F"/>
    <w:rsid w:val="0065098F"/>
    <w:rsid w:val="00660E8F"/>
    <w:rsid w:val="00667093"/>
    <w:rsid w:val="00667CF8"/>
    <w:rsid w:val="00671E76"/>
    <w:rsid w:val="0067636C"/>
    <w:rsid w:val="00676791"/>
    <w:rsid w:val="00677B6F"/>
    <w:rsid w:val="006816DD"/>
    <w:rsid w:val="00682DA8"/>
    <w:rsid w:val="00683132"/>
    <w:rsid w:val="00683816"/>
    <w:rsid w:val="006845F4"/>
    <w:rsid w:val="00684BBD"/>
    <w:rsid w:val="0068515D"/>
    <w:rsid w:val="006904F7"/>
    <w:rsid w:val="00692EA6"/>
    <w:rsid w:val="006970B6"/>
    <w:rsid w:val="0069733F"/>
    <w:rsid w:val="00697EEC"/>
    <w:rsid w:val="006A0CCB"/>
    <w:rsid w:val="006A34E2"/>
    <w:rsid w:val="006A3A18"/>
    <w:rsid w:val="006A4F6B"/>
    <w:rsid w:val="006B024E"/>
    <w:rsid w:val="006B087B"/>
    <w:rsid w:val="006B08E9"/>
    <w:rsid w:val="006B2068"/>
    <w:rsid w:val="006B439E"/>
    <w:rsid w:val="006B4EB7"/>
    <w:rsid w:val="006B5C71"/>
    <w:rsid w:val="006B7E58"/>
    <w:rsid w:val="006C2A15"/>
    <w:rsid w:val="006C5960"/>
    <w:rsid w:val="006D2B5D"/>
    <w:rsid w:val="006D59F4"/>
    <w:rsid w:val="006D5A3A"/>
    <w:rsid w:val="006D7050"/>
    <w:rsid w:val="006D7159"/>
    <w:rsid w:val="006E0BAB"/>
    <w:rsid w:val="006E290C"/>
    <w:rsid w:val="006E2AB3"/>
    <w:rsid w:val="006E321D"/>
    <w:rsid w:val="006E322A"/>
    <w:rsid w:val="006E5CEE"/>
    <w:rsid w:val="006E78F9"/>
    <w:rsid w:val="006E7930"/>
    <w:rsid w:val="006E7A26"/>
    <w:rsid w:val="006F44A0"/>
    <w:rsid w:val="006F49B7"/>
    <w:rsid w:val="006F6774"/>
    <w:rsid w:val="006F6BF1"/>
    <w:rsid w:val="00700E0D"/>
    <w:rsid w:val="007022F9"/>
    <w:rsid w:val="00703B31"/>
    <w:rsid w:val="007059D9"/>
    <w:rsid w:val="007074B9"/>
    <w:rsid w:val="007078A7"/>
    <w:rsid w:val="00717A08"/>
    <w:rsid w:val="007223CE"/>
    <w:rsid w:val="00723AEA"/>
    <w:rsid w:val="00723F61"/>
    <w:rsid w:val="00731280"/>
    <w:rsid w:val="00732F07"/>
    <w:rsid w:val="00735FCE"/>
    <w:rsid w:val="00737A1F"/>
    <w:rsid w:val="00741E90"/>
    <w:rsid w:val="00745AA2"/>
    <w:rsid w:val="00754BAE"/>
    <w:rsid w:val="00754BE3"/>
    <w:rsid w:val="00760747"/>
    <w:rsid w:val="00762AEF"/>
    <w:rsid w:val="00762B25"/>
    <w:rsid w:val="0076360A"/>
    <w:rsid w:val="00766149"/>
    <w:rsid w:val="007725E7"/>
    <w:rsid w:val="00774616"/>
    <w:rsid w:val="00774934"/>
    <w:rsid w:val="00774DD1"/>
    <w:rsid w:val="00777837"/>
    <w:rsid w:val="00784022"/>
    <w:rsid w:val="007856BE"/>
    <w:rsid w:val="00787B8B"/>
    <w:rsid w:val="007924A4"/>
    <w:rsid w:val="00793F6D"/>
    <w:rsid w:val="007A1DBE"/>
    <w:rsid w:val="007A5621"/>
    <w:rsid w:val="007B10E2"/>
    <w:rsid w:val="007B13D4"/>
    <w:rsid w:val="007B15CA"/>
    <w:rsid w:val="007B26F6"/>
    <w:rsid w:val="007B32C9"/>
    <w:rsid w:val="007B6FCB"/>
    <w:rsid w:val="007C34B6"/>
    <w:rsid w:val="007C50F1"/>
    <w:rsid w:val="007C5166"/>
    <w:rsid w:val="007C58D5"/>
    <w:rsid w:val="007C7105"/>
    <w:rsid w:val="007D22BA"/>
    <w:rsid w:val="007D27DE"/>
    <w:rsid w:val="007D2E1D"/>
    <w:rsid w:val="007D33F4"/>
    <w:rsid w:val="007D4111"/>
    <w:rsid w:val="007D5502"/>
    <w:rsid w:val="007D68F6"/>
    <w:rsid w:val="007D7BE9"/>
    <w:rsid w:val="007E1E73"/>
    <w:rsid w:val="007E32B5"/>
    <w:rsid w:val="007E5818"/>
    <w:rsid w:val="007E65D7"/>
    <w:rsid w:val="007F11B1"/>
    <w:rsid w:val="007F2B5E"/>
    <w:rsid w:val="00801D40"/>
    <w:rsid w:val="00804331"/>
    <w:rsid w:val="0080637C"/>
    <w:rsid w:val="00806923"/>
    <w:rsid w:val="0081056E"/>
    <w:rsid w:val="00816AF9"/>
    <w:rsid w:val="00816E38"/>
    <w:rsid w:val="00816FE5"/>
    <w:rsid w:val="0082024F"/>
    <w:rsid w:val="00824081"/>
    <w:rsid w:val="008268A3"/>
    <w:rsid w:val="00840D9F"/>
    <w:rsid w:val="00844A97"/>
    <w:rsid w:val="00844F4C"/>
    <w:rsid w:val="00845189"/>
    <w:rsid w:val="00850325"/>
    <w:rsid w:val="0085094C"/>
    <w:rsid w:val="008521BD"/>
    <w:rsid w:val="00853228"/>
    <w:rsid w:val="00861D37"/>
    <w:rsid w:val="00864D8F"/>
    <w:rsid w:val="00865DBA"/>
    <w:rsid w:val="008660F0"/>
    <w:rsid w:val="008668B8"/>
    <w:rsid w:val="00866A9A"/>
    <w:rsid w:val="008733DC"/>
    <w:rsid w:val="00873C91"/>
    <w:rsid w:val="00876CDD"/>
    <w:rsid w:val="0087715A"/>
    <w:rsid w:val="00877381"/>
    <w:rsid w:val="00877B79"/>
    <w:rsid w:val="008804A7"/>
    <w:rsid w:val="00880A68"/>
    <w:rsid w:val="00881B2C"/>
    <w:rsid w:val="00885455"/>
    <w:rsid w:val="00887DCB"/>
    <w:rsid w:val="008909EF"/>
    <w:rsid w:val="0089158C"/>
    <w:rsid w:val="00893104"/>
    <w:rsid w:val="00893BFA"/>
    <w:rsid w:val="008946AD"/>
    <w:rsid w:val="008A5EDA"/>
    <w:rsid w:val="008B307E"/>
    <w:rsid w:val="008B312E"/>
    <w:rsid w:val="008B392C"/>
    <w:rsid w:val="008B3A1E"/>
    <w:rsid w:val="008B59BB"/>
    <w:rsid w:val="008B6E44"/>
    <w:rsid w:val="008C1251"/>
    <w:rsid w:val="008C4CBD"/>
    <w:rsid w:val="008D1EDF"/>
    <w:rsid w:val="008D2D72"/>
    <w:rsid w:val="008D3199"/>
    <w:rsid w:val="008D39E8"/>
    <w:rsid w:val="008D3E0F"/>
    <w:rsid w:val="008D4CDD"/>
    <w:rsid w:val="008D577F"/>
    <w:rsid w:val="008D6638"/>
    <w:rsid w:val="008E0E18"/>
    <w:rsid w:val="008E14DF"/>
    <w:rsid w:val="008F23E6"/>
    <w:rsid w:val="008F2804"/>
    <w:rsid w:val="008F3319"/>
    <w:rsid w:val="0090411B"/>
    <w:rsid w:val="00904CEB"/>
    <w:rsid w:val="009059CB"/>
    <w:rsid w:val="00907F4F"/>
    <w:rsid w:val="00910FCB"/>
    <w:rsid w:val="00915E99"/>
    <w:rsid w:val="00922568"/>
    <w:rsid w:val="00922AD6"/>
    <w:rsid w:val="00925333"/>
    <w:rsid w:val="0092547B"/>
    <w:rsid w:val="00930308"/>
    <w:rsid w:val="00930ACB"/>
    <w:rsid w:val="00940CEC"/>
    <w:rsid w:val="00942997"/>
    <w:rsid w:val="00946CBA"/>
    <w:rsid w:val="00947BA8"/>
    <w:rsid w:val="00952906"/>
    <w:rsid w:val="00955C2E"/>
    <w:rsid w:val="00955F9C"/>
    <w:rsid w:val="00957CC4"/>
    <w:rsid w:val="009607D2"/>
    <w:rsid w:val="0096255D"/>
    <w:rsid w:val="009674C5"/>
    <w:rsid w:val="00971FA5"/>
    <w:rsid w:val="00972A37"/>
    <w:rsid w:val="009745C1"/>
    <w:rsid w:val="00977FA1"/>
    <w:rsid w:val="00983A26"/>
    <w:rsid w:val="00983DD1"/>
    <w:rsid w:val="00986482"/>
    <w:rsid w:val="0098667B"/>
    <w:rsid w:val="009874BA"/>
    <w:rsid w:val="009877D1"/>
    <w:rsid w:val="00992FDB"/>
    <w:rsid w:val="00993ED8"/>
    <w:rsid w:val="009955D9"/>
    <w:rsid w:val="0099660B"/>
    <w:rsid w:val="00996DB5"/>
    <w:rsid w:val="009A0D6F"/>
    <w:rsid w:val="009A1F20"/>
    <w:rsid w:val="009A3F3C"/>
    <w:rsid w:val="009A59C4"/>
    <w:rsid w:val="009A6D6D"/>
    <w:rsid w:val="009B1D32"/>
    <w:rsid w:val="009B4993"/>
    <w:rsid w:val="009B4CBB"/>
    <w:rsid w:val="009B7D30"/>
    <w:rsid w:val="009C0DAA"/>
    <w:rsid w:val="009C103B"/>
    <w:rsid w:val="009C4AC1"/>
    <w:rsid w:val="009C4EDE"/>
    <w:rsid w:val="009D29A3"/>
    <w:rsid w:val="009D2BAC"/>
    <w:rsid w:val="009D461E"/>
    <w:rsid w:val="009E0A1F"/>
    <w:rsid w:val="009E0D4C"/>
    <w:rsid w:val="009E1124"/>
    <w:rsid w:val="009E63C6"/>
    <w:rsid w:val="009E7BE1"/>
    <w:rsid w:val="009F53BC"/>
    <w:rsid w:val="009F5DC6"/>
    <w:rsid w:val="009F61E2"/>
    <w:rsid w:val="00A0075C"/>
    <w:rsid w:val="00A00AFA"/>
    <w:rsid w:val="00A01AE6"/>
    <w:rsid w:val="00A020F4"/>
    <w:rsid w:val="00A044F6"/>
    <w:rsid w:val="00A05F8D"/>
    <w:rsid w:val="00A06A2A"/>
    <w:rsid w:val="00A0718D"/>
    <w:rsid w:val="00A121A1"/>
    <w:rsid w:val="00A13DEA"/>
    <w:rsid w:val="00A1468B"/>
    <w:rsid w:val="00A15404"/>
    <w:rsid w:val="00A16B23"/>
    <w:rsid w:val="00A24DEF"/>
    <w:rsid w:val="00A2574B"/>
    <w:rsid w:val="00A342EE"/>
    <w:rsid w:val="00A347F6"/>
    <w:rsid w:val="00A36958"/>
    <w:rsid w:val="00A37F53"/>
    <w:rsid w:val="00A42EC5"/>
    <w:rsid w:val="00A508E3"/>
    <w:rsid w:val="00A5123B"/>
    <w:rsid w:val="00A52752"/>
    <w:rsid w:val="00A541BC"/>
    <w:rsid w:val="00A55E30"/>
    <w:rsid w:val="00A620DF"/>
    <w:rsid w:val="00A62B79"/>
    <w:rsid w:val="00A62F87"/>
    <w:rsid w:val="00A65233"/>
    <w:rsid w:val="00A66EEA"/>
    <w:rsid w:val="00A70207"/>
    <w:rsid w:val="00A72992"/>
    <w:rsid w:val="00A7388B"/>
    <w:rsid w:val="00A73B3E"/>
    <w:rsid w:val="00A74ABC"/>
    <w:rsid w:val="00A75E2C"/>
    <w:rsid w:val="00A76868"/>
    <w:rsid w:val="00A82620"/>
    <w:rsid w:val="00A8587A"/>
    <w:rsid w:val="00A85D86"/>
    <w:rsid w:val="00A87AB6"/>
    <w:rsid w:val="00A920F5"/>
    <w:rsid w:val="00A9265B"/>
    <w:rsid w:val="00A94D24"/>
    <w:rsid w:val="00A974A7"/>
    <w:rsid w:val="00A979D0"/>
    <w:rsid w:val="00AA1A65"/>
    <w:rsid w:val="00AA2F48"/>
    <w:rsid w:val="00AA618F"/>
    <w:rsid w:val="00AA7521"/>
    <w:rsid w:val="00AB0DE0"/>
    <w:rsid w:val="00AB0ED1"/>
    <w:rsid w:val="00AB2DF0"/>
    <w:rsid w:val="00AB2F3B"/>
    <w:rsid w:val="00AB47D0"/>
    <w:rsid w:val="00AB6F47"/>
    <w:rsid w:val="00AB7403"/>
    <w:rsid w:val="00AC4B96"/>
    <w:rsid w:val="00AC62BF"/>
    <w:rsid w:val="00AC71E4"/>
    <w:rsid w:val="00AD0D62"/>
    <w:rsid w:val="00AD6AC5"/>
    <w:rsid w:val="00AE35B3"/>
    <w:rsid w:val="00AE5B53"/>
    <w:rsid w:val="00AE6231"/>
    <w:rsid w:val="00AE7AA4"/>
    <w:rsid w:val="00AF10B3"/>
    <w:rsid w:val="00AF211D"/>
    <w:rsid w:val="00AF23EF"/>
    <w:rsid w:val="00AF2A2F"/>
    <w:rsid w:val="00AF61EB"/>
    <w:rsid w:val="00B00E81"/>
    <w:rsid w:val="00B01095"/>
    <w:rsid w:val="00B01E93"/>
    <w:rsid w:val="00B03085"/>
    <w:rsid w:val="00B0381C"/>
    <w:rsid w:val="00B05C7F"/>
    <w:rsid w:val="00B1368F"/>
    <w:rsid w:val="00B14E14"/>
    <w:rsid w:val="00B16DE7"/>
    <w:rsid w:val="00B200B5"/>
    <w:rsid w:val="00B21FCE"/>
    <w:rsid w:val="00B24BF6"/>
    <w:rsid w:val="00B2500D"/>
    <w:rsid w:val="00B27905"/>
    <w:rsid w:val="00B27E26"/>
    <w:rsid w:val="00B30530"/>
    <w:rsid w:val="00B30C24"/>
    <w:rsid w:val="00B31B0A"/>
    <w:rsid w:val="00B33192"/>
    <w:rsid w:val="00B34535"/>
    <w:rsid w:val="00B34637"/>
    <w:rsid w:val="00B346CD"/>
    <w:rsid w:val="00B3780B"/>
    <w:rsid w:val="00B41A89"/>
    <w:rsid w:val="00B45D81"/>
    <w:rsid w:val="00B4769B"/>
    <w:rsid w:val="00B523AB"/>
    <w:rsid w:val="00B5285A"/>
    <w:rsid w:val="00B52C28"/>
    <w:rsid w:val="00B52F2B"/>
    <w:rsid w:val="00B5538F"/>
    <w:rsid w:val="00B616C8"/>
    <w:rsid w:val="00B62EF5"/>
    <w:rsid w:val="00B66FE8"/>
    <w:rsid w:val="00B7254F"/>
    <w:rsid w:val="00B72FE5"/>
    <w:rsid w:val="00B7446F"/>
    <w:rsid w:val="00B75D8B"/>
    <w:rsid w:val="00B81075"/>
    <w:rsid w:val="00B81BA4"/>
    <w:rsid w:val="00B843AC"/>
    <w:rsid w:val="00B84D10"/>
    <w:rsid w:val="00B85616"/>
    <w:rsid w:val="00B90239"/>
    <w:rsid w:val="00B9546B"/>
    <w:rsid w:val="00B95B7A"/>
    <w:rsid w:val="00B97A08"/>
    <w:rsid w:val="00BA1932"/>
    <w:rsid w:val="00BA1D7D"/>
    <w:rsid w:val="00BB4DA6"/>
    <w:rsid w:val="00BB5D57"/>
    <w:rsid w:val="00BC7EA2"/>
    <w:rsid w:val="00BD0D46"/>
    <w:rsid w:val="00BD575E"/>
    <w:rsid w:val="00BD57A7"/>
    <w:rsid w:val="00BD6125"/>
    <w:rsid w:val="00BD7191"/>
    <w:rsid w:val="00BD78C1"/>
    <w:rsid w:val="00BE0072"/>
    <w:rsid w:val="00BE4E6A"/>
    <w:rsid w:val="00BE7396"/>
    <w:rsid w:val="00BF040E"/>
    <w:rsid w:val="00BF475F"/>
    <w:rsid w:val="00BF79BE"/>
    <w:rsid w:val="00C0134B"/>
    <w:rsid w:val="00C01526"/>
    <w:rsid w:val="00C02EC6"/>
    <w:rsid w:val="00C05F6E"/>
    <w:rsid w:val="00C06C99"/>
    <w:rsid w:val="00C078F4"/>
    <w:rsid w:val="00C11B40"/>
    <w:rsid w:val="00C204BC"/>
    <w:rsid w:val="00C24EA2"/>
    <w:rsid w:val="00C268E1"/>
    <w:rsid w:val="00C311D7"/>
    <w:rsid w:val="00C34522"/>
    <w:rsid w:val="00C3529A"/>
    <w:rsid w:val="00C4129A"/>
    <w:rsid w:val="00C426C0"/>
    <w:rsid w:val="00C44DEC"/>
    <w:rsid w:val="00C5164B"/>
    <w:rsid w:val="00C544B1"/>
    <w:rsid w:val="00C54DA6"/>
    <w:rsid w:val="00C55D2F"/>
    <w:rsid w:val="00C606B4"/>
    <w:rsid w:val="00C61C62"/>
    <w:rsid w:val="00C65CBE"/>
    <w:rsid w:val="00C670D5"/>
    <w:rsid w:val="00C701CA"/>
    <w:rsid w:val="00C7136A"/>
    <w:rsid w:val="00C71FC9"/>
    <w:rsid w:val="00C72C7F"/>
    <w:rsid w:val="00C74529"/>
    <w:rsid w:val="00C749B4"/>
    <w:rsid w:val="00C74FB8"/>
    <w:rsid w:val="00C769B7"/>
    <w:rsid w:val="00C808EF"/>
    <w:rsid w:val="00C85889"/>
    <w:rsid w:val="00C86EA2"/>
    <w:rsid w:val="00C86F2D"/>
    <w:rsid w:val="00C87F9A"/>
    <w:rsid w:val="00C94CD7"/>
    <w:rsid w:val="00C95EDC"/>
    <w:rsid w:val="00C9777E"/>
    <w:rsid w:val="00CA6ED7"/>
    <w:rsid w:val="00CB00D8"/>
    <w:rsid w:val="00CB040C"/>
    <w:rsid w:val="00CB2289"/>
    <w:rsid w:val="00CB232F"/>
    <w:rsid w:val="00CB3996"/>
    <w:rsid w:val="00CB40E9"/>
    <w:rsid w:val="00CB5CB3"/>
    <w:rsid w:val="00CC0059"/>
    <w:rsid w:val="00CC33D6"/>
    <w:rsid w:val="00CC5E98"/>
    <w:rsid w:val="00CC6D9E"/>
    <w:rsid w:val="00CC7D97"/>
    <w:rsid w:val="00CD0E07"/>
    <w:rsid w:val="00CE312A"/>
    <w:rsid w:val="00CE3A2B"/>
    <w:rsid w:val="00CE3E8C"/>
    <w:rsid w:val="00CE54BC"/>
    <w:rsid w:val="00CE6AF2"/>
    <w:rsid w:val="00CE6FFE"/>
    <w:rsid w:val="00CF0062"/>
    <w:rsid w:val="00CF09C4"/>
    <w:rsid w:val="00CF31E7"/>
    <w:rsid w:val="00CF7B64"/>
    <w:rsid w:val="00D02281"/>
    <w:rsid w:val="00D022D7"/>
    <w:rsid w:val="00D04B3E"/>
    <w:rsid w:val="00D04F39"/>
    <w:rsid w:val="00D06F03"/>
    <w:rsid w:val="00D149FD"/>
    <w:rsid w:val="00D15693"/>
    <w:rsid w:val="00D21018"/>
    <w:rsid w:val="00D210B3"/>
    <w:rsid w:val="00D25B57"/>
    <w:rsid w:val="00D33A1C"/>
    <w:rsid w:val="00D37044"/>
    <w:rsid w:val="00D37991"/>
    <w:rsid w:val="00D41082"/>
    <w:rsid w:val="00D41314"/>
    <w:rsid w:val="00D4514C"/>
    <w:rsid w:val="00D453E5"/>
    <w:rsid w:val="00D460EA"/>
    <w:rsid w:val="00D4768B"/>
    <w:rsid w:val="00D572C2"/>
    <w:rsid w:val="00D57788"/>
    <w:rsid w:val="00D577A8"/>
    <w:rsid w:val="00D57FBD"/>
    <w:rsid w:val="00D602B5"/>
    <w:rsid w:val="00D62DC7"/>
    <w:rsid w:val="00D6687C"/>
    <w:rsid w:val="00D6717B"/>
    <w:rsid w:val="00D7052C"/>
    <w:rsid w:val="00D71C70"/>
    <w:rsid w:val="00D76870"/>
    <w:rsid w:val="00D77384"/>
    <w:rsid w:val="00D80633"/>
    <w:rsid w:val="00D81E71"/>
    <w:rsid w:val="00D843DE"/>
    <w:rsid w:val="00D84D1A"/>
    <w:rsid w:val="00D85523"/>
    <w:rsid w:val="00D86C67"/>
    <w:rsid w:val="00D90291"/>
    <w:rsid w:val="00D91974"/>
    <w:rsid w:val="00D92C58"/>
    <w:rsid w:val="00D93D57"/>
    <w:rsid w:val="00D95997"/>
    <w:rsid w:val="00D95CC2"/>
    <w:rsid w:val="00DA08A6"/>
    <w:rsid w:val="00DA7560"/>
    <w:rsid w:val="00DA7D66"/>
    <w:rsid w:val="00DB1FBC"/>
    <w:rsid w:val="00DB40E2"/>
    <w:rsid w:val="00DB4FA6"/>
    <w:rsid w:val="00DC1087"/>
    <w:rsid w:val="00DC1664"/>
    <w:rsid w:val="00DC2C39"/>
    <w:rsid w:val="00DC3930"/>
    <w:rsid w:val="00DC584D"/>
    <w:rsid w:val="00DC5C0E"/>
    <w:rsid w:val="00DD01D9"/>
    <w:rsid w:val="00DD1822"/>
    <w:rsid w:val="00DD29E6"/>
    <w:rsid w:val="00DD2FAA"/>
    <w:rsid w:val="00DD46D5"/>
    <w:rsid w:val="00DE1C64"/>
    <w:rsid w:val="00DE27B8"/>
    <w:rsid w:val="00DE3FDB"/>
    <w:rsid w:val="00DE47E0"/>
    <w:rsid w:val="00DE63EA"/>
    <w:rsid w:val="00DE7655"/>
    <w:rsid w:val="00E03367"/>
    <w:rsid w:val="00E03A93"/>
    <w:rsid w:val="00E0403C"/>
    <w:rsid w:val="00E04651"/>
    <w:rsid w:val="00E07605"/>
    <w:rsid w:val="00E10D57"/>
    <w:rsid w:val="00E11030"/>
    <w:rsid w:val="00E13306"/>
    <w:rsid w:val="00E13956"/>
    <w:rsid w:val="00E170D4"/>
    <w:rsid w:val="00E17795"/>
    <w:rsid w:val="00E3063E"/>
    <w:rsid w:val="00E30932"/>
    <w:rsid w:val="00E40470"/>
    <w:rsid w:val="00E40678"/>
    <w:rsid w:val="00E407B8"/>
    <w:rsid w:val="00E409B1"/>
    <w:rsid w:val="00E40A7C"/>
    <w:rsid w:val="00E43A3E"/>
    <w:rsid w:val="00E4419A"/>
    <w:rsid w:val="00E44BE0"/>
    <w:rsid w:val="00E45FAF"/>
    <w:rsid w:val="00E46B12"/>
    <w:rsid w:val="00E46F24"/>
    <w:rsid w:val="00E474DF"/>
    <w:rsid w:val="00E57845"/>
    <w:rsid w:val="00E60DDC"/>
    <w:rsid w:val="00E614AD"/>
    <w:rsid w:val="00E62001"/>
    <w:rsid w:val="00E621CB"/>
    <w:rsid w:val="00E634ED"/>
    <w:rsid w:val="00E64E65"/>
    <w:rsid w:val="00E64EAC"/>
    <w:rsid w:val="00E665FB"/>
    <w:rsid w:val="00E67B5C"/>
    <w:rsid w:val="00E71EEF"/>
    <w:rsid w:val="00E735F7"/>
    <w:rsid w:val="00E7664F"/>
    <w:rsid w:val="00E76795"/>
    <w:rsid w:val="00E801B4"/>
    <w:rsid w:val="00E80390"/>
    <w:rsid w:val="00E84AE1"/>
    <w:rsid w:val="00E85CE6"/>
    <w:rsid w:val="00E91940"/>
    <w:rsid w:val="00E9301E"/>
    <w:rsid w:val="00E9748A"/>
    <w:rsid w:val="00EA1D97"/>
    <w:rsid w:val="00EA1DBB"/>
    <w:rsid w:val="00EA20D2"/>
    <w:rsid w:val="00EA34E6"/>
    <w:rsid w:val="00EA4DF6"/>
    <w:rsid w:val="00EA6979"/>
    <w:rsid w:val="00EB248E"/>
    <w:rsid w:val="00EB2D2A"/>
    <w:rsid w:val="00EB3AB5"/>
    <w:rsid w:val="00EB5C62"/>
    <w:rsid w:val="00EB6AEB"/>
    <w:rsid w:val="00EC11C6"/>
    <w:rsid w:val="00EC3F3C"/>
    <w:rsid w:val="00EC46EA"/>
    <w:rsid w:val="00EC593A"/>
    <w:rsid w:val="00ED13AF"/>
    <w:rsid w:val="00ED2A01"/>
    <w:rsid w:val="00ED6C65"/>
    <w:rsid w:val="00ED6F7D"/>
    <w:rsid w:val="00ED6FD3"/>
    <w:rsid w:val="00ED744A"/>
    <w:rsid w:val="00EE1E52"/>
    <w:rsid w:val="00EE3090"/>
    <w:rsid w:val="00EE32D7"/>
    <w:rsid w:val="00EE351A"/>
    <w:rsid w:val="00EE5615"/>
    <w:rsid w:val="00EE568A"/>
    <w:rsid w:val="00EF03D6"/>
    <w:rsid w:val="00EF4070"/>
    <w:rsid w:val="00EF5CC2"/>
    <w:rsid w:val="00EF7579"/>
    <w:rsid w:val="00F01253"/>
    <w:rsid w:val="00F0357F"/>
    <w:rsid w:val="00F0624D"/>
    <w:rsid w:val="00F068F0"/>
    <w:rsid w:val="00F10BA8"/>
    <w:rsid w:val="00F10FB9"/>
    <w:rsid w:val="00F1251C"/>
    <w:rsid w:val="00F13BDF"/>
    <w:rsid w:val="00F15386"/>
    <w:rsid w:val="00F15B65"/>
    <w:rsid w:val="00F252AD"/>
    <w:rsid w:val="00F257DC"/>
    <w:rsid w:val="00F27265"/>
    <w:rsid w:val="00F33F5A"/>
    <w:rsid w:val="00F340E2"/>
    <w:rsid w:val="00F3430B"/>
    <w:rsid w:val="00F3676F"/>
    <w:rsid w:val="00F405D4"/>
    <w:rsid w:val="00F40B24"/>
    <w:rsid w:val="00F431B7"/>
    <w:rsid w:val="00F45051"/>
    <w:rsid w:val="00F50356"/>
    <w:rsid w:val="00F50DB4"/>
    <w:rsid w:val="00F54A90"/>
    <w:rsid w:val="00F600C1"/>
    <w:rsid w:val="00F67242"/>
    <w:rsid w:val="00F67804"/>
    <w:rsid w:val="00F7001C"/>
    <w:rsid w:val="00F715FB"/>
    <w:rsid w:val="00F71A1D"/>
    <w:rsid w:val="00F73E4C"/>
    <w:rsid w:val="00F73FFE"/>
    <w:rsid w:val="00F7535C"/>
    <w:rsid w:val="00F80274"/>
    <w:rsid w:val="00F81573"/>
    <w:rsid w:val="00F81611"/>
    <w:rsid w:val="00F81BBA"/>
    <w:rsid w:val="00F82CB2"/>
    <w:rsid w:val="00F84EE8"/>
    <w:rsid w:val="00F86D92"/>
    <w:rsid w:val="00F90A51"/>
    <w:rsid w:val="00F939EE"/>
    <w:rsid w:val="00F96330"/>
    <w:rsid w:val="00FA0970"/>
    <w:rsid w:val="00FA1816"/>
    <w:rsid w:val="00FA2992"/>
    <w:rsid w:val="00FA2C0A"/>
    <w:rsid w:val="00FA45DE"/>
    <w:rsid w:val="00FB11DA"/>
    <w:rsid w:val="00FB1295"/>
    <w:rsid w:val="00FB20DF"/>
    <w:rsid w:val="00FB7450"/>
    <w:rsid w:val="00FC01DD"/>
    <w:rsid w:val="00FC0FBF"/>
    <w:rsid w:val="00FC21A4"/>
    <w:rsid w:val="00FC22DB"/>
    <w:rsid w:val="00FC3631"/>
    <w:rsid w:val="00FC4C40"/>
    <w:rsid w:val="00FD1AE6"/>
    <w:rsid w:val="00FD1DF6"/>
    <w:rsid w:val="00FD2F5B"/>
    <w:rsid w:val="00FD5EC0"/>
    <w:rsid w:val="00FE0012"/>
    <w:rsid w:val="00FE232C"/>
    <w:rsid w:val="00FE6FC4"/>
    <w:rsid w:val="00FE7D31"/>
    <w:rsid w:val="00FF02E6"/>
    <w:rsid w:val="00FF2DED"/>
    <w:rsid w:val="00FF39AF"/>
    <w:rsid w:val="00FF3AD4"/>
    <w:rsid w:val="00FF4163"/>
    <w:rsid w:val="00FF4C90"/>
    <w:rsid w:val="00FF5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7712"/>
  <w15:chartTrackingRefBased/>
  <w15:docId w15:val="{DD08D449-7913-49BD-A571-653014CE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D7"/>
    <w:pPr>
      <w:spacing w:after="200"/>
      <w:jc w:val="center"/>
    </w:pPr>
    <w:rPr>
      <w:sz w:val="22"/>
      <w:szCs w:val="22"/>
      <w:lang w:eastAsia="en-US"/>
    </w:rPr>
  </w:style>
  <w:style w:type="paragraph" w:styleId="Balk1">
    <w:name w:val="heading 1"/>
    <w:basedOn w:val="Normal"/>
    <w:next w:val="Normal"/>
    <w:link w:val="Balk1Char"/>
    <w:qFormat/>
    <w:rsid w:val="00DE63E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nhideWhenUsed/>
    <w:qFormat/>
    <w:rsid w:val="00DE63E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nhideWhenUsed/>
    <w:qFormat/>
    <w:rsid w:val="00DE63EA"/>
    <w:pPr>
      <w:keepNext/>
      <w:keepLines/>
      <w:spacing w:before="200" w:after="0"/>
      <w:outlineLvl w:val="2"/>
    </w:pPr>
    <w:rPr>
      <w:rFonts w:ascii="Cambria" w:eastAsia="Times New Roman" w:hAnsi="Cambria"/>
      <w:b/>
      <w:bCs/>
      <w:color w:val="4F81BD"/>
    </w:rPr>
  </w:style>
  <w:style w:type="paragraph" w:styleId="Balk6">
    <w:name w:val="heading 6"/>
    <w:basedOn w:val="Normal"/>
    <w:next w:val="Normal"/>
    <w:link w:val="Balk6Char"/>
    <w:qFormat/>
    <w:rsid w:val="00A06A2A"/>
    <w:pPr>
      <w:spacing w:before="240" w:after="60"/>
      <w:jc w:val="left"/>
      <w:outlineLvl w:val="5"/>
    </w:pPr>
    <w:rPr>
      <w:rFonts w:ascii="Times New Roman" w:eastAsia="Times New Roman" w:hAnsi="Times New Roman"/>
      <w:b/>
      <w:bCs/>
      <w:lang w:val="en-US"/>
    </w:rPr>
  </w:style>
  <w:style w:type="paragraph" w:styleId="Balk7">
    <w:name w:val="heading 7"/>
    <w:basedOn w:val="Normal"/>
    <w:link w:val="Balk7Char"/>
    <w:qFormat/>
    <w:rsid w:val="0037752F"/>
    <w:pPr>
      <w:spacing w:before="100" w:beforeAutospacing="1" w:after="100" w:afterAutospacing="1"/>
      <w:jc w:val="left"/>
      <w:outlineLvl w:val="6"/>
    </w:pPr>
    <w:rPr>
      <w:rFonts w:ascii="Times New Roman" w:eastAsia="Times New Roman" w:hAnsi="Times New Roman"/>
      <w:color w:val="000000"/>
      <w:sz w:val="24"/>
      <w:szCs w:val="24"/>
      <w:lang w:eastAsia="tr-TR"/>
    </w:rPr>
  </w:style>
  <w:style w:type="paragraph" w:styleId="Balk8">
    <w:name w:val="heading 8"/>
    <w:basedOn w:val="Normal"/>
    <w:next w:val="Normal"/>
    <w:link w:val="Balk8Char"/>
    <w:qFormat/>
    <w:rsid w:val="00A06A2A"/>
    <w:pPr>
      <w:spacing w:before="240" w:after="60"/>
      <w:jc w:val="left"/>
      <w:outlineLvl w:val="7"/>
    </w:pPr>
    <w:rPr>
      <w:rFonts w:ascii="Times New Roman" w:eastAsia="Times New Roman" w:hAnsi="Times New Roman"/>
      <w:i/>
      <w:iCs/>
      <w:sz w:val="24"/>
      <w:szCs w:val="24"/>
      <w:lang w:val="en-US"/>
    </w:rPr>
  </w:style>
  <w:style w:type="paragraph" w:styleId="Balk9">
    <w:name w:val="heading 9"/>
    <w:basedOn w:val="Normal"/>
    <w:next w:val="Normal"/>
    <w:link w:val="Balk9Char"/>
    <w:qFormat/>
    <w:rsid w:val="00A06A2A"/>
    <w:pPr>
      <w:spacing w:before="240" w:after="60"/>
      <w:jc w:val="left"/>
      <w:outlineLvl w:val="8"/>
    </w:pPr>
    <w:rPr>
      <w:rFonts w:ascii="Arial" w:eastAsia="Times New Roman"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rsid w:val="0037752F"/>
    <w:rPr>
      <w:rFonts w:ascii="Times New Roman" w:eastAsia="Times New Roman" w:hAnsi="Times New Roman" w:cs="Times New Roman"/>
      <w:color w:val="000000"/>
      <w:sz w:val="24"/>
      <w:szCs w:val="24"/>
      <w:lang w:eastAsia="tr-TR"/>
    </w:rPr>
  </w:style>
  <w:style w:type="character" w:styleId="Kpr">
    <w:name w:val="Hyperlink"/>
    <w:unhideWhenUsed/>
    <w:rsid w:val="0037752F"/>
    <w:rPr>
      <w:strike w:val="0"/>
      <w:dstrike w:val="0"/>
      <w:color w:val="FFFFFF"/>
      <w:u w:val="none"/>
      <w:effect w:val="none"/>
    </w:rPr>
  </w:style>
  <w:style w:type="paragraph" w:styleId="GvdeMetni">
    <w:name w:val="Body Text"/>
    <w:basedOn w:val="Normal"/>
    <w:link w:val="GvdeMetniChar"/>
    <w:unhideWhenUsed/>
    <w:rsid w:val="0037752F"/>
    <w:pPr>
      <w:spacing w:before="100" w:beforeAutospacing="1" w:after="100" w:afterAutospacing="1"/>
      <w:jc w:val="left"/>
    </w:pPr>
    <w:rPr>
      <w:rFonts w:ascii="Times New Roman" w:eastAsia="Times New Roman" w:hAnsi="Times New Roman"/>
      <w:color w:val="000000"/>
      <w:sz w:val="24"/>
      <w:szCs w:val="24"/>
      <w:lang w:eastAsia="tr-TR"/>
    </w:rPr>
  </w:style>
  <w:style w:type="character" w:customStyle="1" w:styleId="GvdeMetniChar">
    <w:name w:val="Gövde Metni Char"/>
    <w:link w:val="GvdeMetni"/>
    <w:rsid w:val="0037752F"/>
    <w:rPr>
      <w:rFonts w:ascii="Times New Roman" w:eastAsia="Times New Roman" w:hAnsi="Times New Roman" w:cs="Times New Roman"/>
      <w:color w:val="000000"/>
      <w:sz w:val="24"/>
      <w:szCs w:val="24"/>
      <w:lang w:eastAsia="tr-TR"/>
    </w:rPr>
  </w:style>
  <w:style w:type="paragraph" w:styleId="NormalWeb">
    <w:name w:val="Normal (Web)"/>
    <w:basedOn w:val="Normal"/>
    <w:unhideWhenUsed/>
    <w:rsid w:val="0037752F"/>
    <w:pPr>
      <w:spacing w:before="100" w:beforeAutospacing="1" w:after="100" w:afterAutospacing="1"/>
      <w:jc w:val="left"/>
    </w:pPr>
    <w:rPr>
      <w:rFonts w:ascii="Times New Roman" w:eastAsia="Times New Roman" w:hAnsi="Times New Roman"/>
      <w:color w:val="000000"/>
      <w:sz w:val="24"/>
      <w:szCs w:val="24"/>
      <w:lang w:eastAsia="tr-TR"/>
    </w:rPr>
  </w:style>
  <w:style w:type="paragraph" w:styleId="ListeParagraf">
    <w:name w:val="List Paragraph"/>
    <w:basedOn w:val="Normal"/>
    <w:uiPriority w:val="34"/>
    <w:qFormat/>
    <w:rsid w:val="001D2144"/>
    <w:pPr>
      <w:ind w:left="720"/>
      <w:contextualSpacing/>
    </w:pPr>
  </w:style>
  <w:style w:type="character" w:styleId="Gl">
    <w:name w:val="Strong"/>
    <w:uiPriority w:val="22"/>
    <w:qFormat/>
    <w:rsid w:val="00590E78"/>
    <w:rPr>
      <w:b/>
      <w:bCs/>
    </w:rPr>
  </w:style>
  <w:style w:type="character" w:customStyle="1" w:styleId="bindingblock">
    <w:name w:val="bindingblock"/>
    <w:basedOn w:val="VarsaylanParagrafYazTipi"/>
    <w:rsid w:val="00590E78"/>
  </w:style>
  <w:style w:type="character" w:customStyle="1" w:styleId="srtitle">
    <w:name w:val="srtitle"/>
    <w:basedOn w:val="VarsaylanParagrafYazTipi"/>
    <w:rsid w:val="00590E78"/>
  </w:style>
  <w:style w:type="character" w:customStyle="1" w:styleId="Balk1Char">
    <w:name w:val="Başlık 1 Char"/>
    <w:link w:val="Balk1"/>
    <w:rsid w:val="00DE63EA"/>
    <w:rPr>
      <w:rFonts w:ascii="Cambria" w:eastAsia="Times New Roman" w:hAnsi="Cambria" w:cs="Times New Roman"/>
      <w:b/>
      <w:bCs/>
      <w:color w:val="365F91"/>
      <w:sz w:val="28"/>
      <w:szCs w:val="28"/>
    </w:rPr>
  </w:style>
  <w:style w:type="character" w:customStyle="1" w:styleId="Balk2Char">
    <w:name w:val="Başlık 2 Char"/>
    <w:link w:val="Balk2"/>
    <w:rsid w:val="00DE63EA"/>
    <w:rPr>
      <w:rFonts w:ascii="Cambria" w:eastAsia="Times New Roman" w:hAnsi="Cambria" w:cs="Times New Roman"/>
      <w:b/>
      <w:bCs/>
      <w:color w:val="4F81BD"/>
      <w:sz w:val="26"/>
      <w:szCs w:val="26"/>
    </w:rPr>
  </w:style>
  <w:style w:type="character" w:customStyle="1" w:styleId="Balk3Char">
    <w:name w:val="Başlık 3 Char"/>
    <w:link w:val="Balk3"/>
    <w:rsid w:val="00DE63EA"/>
    <w:rPr>
      <w:rFonts w:ascii="Cambria" w:eastAsia="Times New Roman" w:hAnsi="Cambria" w:cs="Times New Roman"/>
      <w:b/>
      <w:bCs/>
      <w:color w:val="4F81BD"/>
    </w:rPr>
  </w:style>
  <w:style w:type="paragraph" w:customStyle="1" w:styleId="Altbilgi">
    <w:name w:val="Altbilgi"/>
    <w:basedOn w:val="Normal"/>
    <w:link w:val="AltbilgiChar"/>
    <w:uiPriority w:val="99"/>
    <w:rsid w:val="00DE63EA"/>
    <w:pPr>
      <w:tabs>
        <w:tab w:val="center" w:pos="4536"/>
        <w:tab w:val="right" w:pos="9072"/>
      </w:tabs>
      <w:spacing w:after="0"/>
      <w:jc w:val="left"/>
    </w:pPr>
    <w:rPr>
      <w:rFonts w:ascii="Times New Roman" w:eastAsia="Times New Roman" w:hAnsi="Times New Roman"/>
      <w:sz w:val="24"/>
      <w:szCs w:val="24"/>
      <w:lang w:eastAsia="tr-TR"/>
    </w:rPr>
  </w:style>
  <w:style w:type="character" w:customStyle="1" w:styleId="AltbilgiChar">
    <w:name w:val="Altbilgi Char"/>
    <w:link w:val="Altbilgi"/>
    <w:uiPriority w:val="99"/>
    <w:rsid w:val="00DE63EA"/>
    <w:rPr>
      <w:rFonts w:ascii="Times New Roman" w:eastAsia="Times New Roman" w:hAnsi="Times New Roman" w:cs="Times New Roman"/>
      <w:sz w:val="24"/>
      <w:szCs w:val="24"/>
      <w:lang w:eastAsia="tr-TR"/>
    </w:rPr>
  </w:style>
  <w:style w:type="character" w:customStyle="1" w:styleId="WW8Num8z0">
    <w:name w:val="WW8Num8z0"/>
    <w:rsid w:val="00070964"/>
    <w:rPr>
      <w:rFonts w:ascii="Symbol" w:hAnsi="Symbol"/>
    </w:rPr>
  </w:style>
  <w:style w:type="table" w:styleId="TabloKlavuzu">
    <w:name w:val="Table Grid"/>
    <w:basedOn w:val="NormalTablo"/>
    <w:uiPriority w:val="39"/>
    <w:rsid w:val="000219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VarsaylanParagrafYazTipi"/>
    <w:rsid w:val="00165281"/>
  </w:style>
  <w:style w:type="paragraph" w:customStyle="1" w:styleId="stbilgi">
    <w:name w:val="Üstbilgi"/>
    <w:basedOn w:val="Normal"/>
    <w:link w:val="stbilgiChar"/>
    <w:rsid w:val="004231F2"/>
    <w:pPr>
      <w:tabs>
        <w:tab w:val="center" w:pos="4536"/>
        <w:tab w:val="right" w:pos="9072"/>
      </w:tabs>
      <w:spacing w:after="0"/>
      <w:jc w:val="left"/>
    </w:pPr>
    <w:rPr>
      <w:rFonts w:ascii="Times New Roman" w:eastAsia="Times New Roman" w:hAnsi="Times New Roman"/>
      <w:sz w:val="24"/>
      <w:szCs w:val="24"/>
      <w:lang w:val="en-US"/>
    </w:rPr>
  </w:style>
  <w:style w:type="character" w:customStyle="1" w:styleId="stbilgiChar">
    <w:name w:val="Üstbilgi Char"/>
    <w:link w:val="stbilgi"/>
    <w:rsid w:val="004231F2"/>
    <w:rPr>
      <w:rFonts w:ascii="Times New Roman" w:eastAsia="Times New Roman" w:hAnsi="Times New Roman"/>
      <w:sz w:val="24"/>
      <w:szCs w:val="24"/>
      <w:lang w:val="en-US" w:eastAsia="en-US"/>
    </w:rPr>
  </w:style>
  <w:style w:type="paragraph" w:styleId="ResimYazs">
    <w:name w:val="caption"/>
    <w:basedOn w:val="Normal"/>
    <w:next w:val="Normal"/>
    <w:uiPriority w:val="35"/>
    <w:unhideWhenUsed/>
    <w:qFormat/>
    <w:rsid w:val="00BD57A7"/>
    <w:rPr>
      <w:b/>
      <w:bCs/>
      <w:sz w:val="20"/>
      <w:szCs w:val="20"/>
    </w:rPr>
  </w:style>
  <w:style w:type="table" w:customStyle="1" w:styleId="TabloKlavuzu1">
    <w:name w:val="Tablo Kılavuzu1"/>
    <w:basedOn w:val="NormalTablo"/>
    <w:next w:val="TabloKlavuzu"/>
    <w:uiPriority w:val="39"/>
    <w:rsid w:val="006140B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link w:val="Balk6"/>
    <w:rsid w:val="00A06A2A"/>
    <w:rPr>
      <w:rFonts w:ascii="Times New Roman" w:eastAsia="Times New Roman" w:hAnsi="Times New Roman"/>
      <w:b/>
      <w:bCs/>
      <w:sz w:val="22"/>
      <w:szCs w:val="22"/>
      <w:lang w:val="en-US" w:eastAsia="en-US"/>
    </w:rPr>
  </w:style>
  <w:style w:type="character" w:customStyle="1" w:styleId="Balk8Char">
    <w:name w:val="Başlık 8 Char"/>
    <w:link w:val="Balk8"/>
    <w:rsid w:val="00A06A2A"/>
    <w:rPr>
      <w:rFonts w:ascii="Times New Roman" w:eastAsia="Times New Roman" w:hAnsi="Times New Roman"/>
      <w:i/>
      <w:iCs/>
      <w:sz w:val="24"/>
      <w:szCs w:val="24"/>
      <w:lang w:val="en-US" w:eastAsia="en-US"/>
    </w:rPr>
  </w:style>
  <w:style w:type="character" w:customStyle="1" w:styleId="Balk9Char">
    <w:name w:val="Başlık 9 Char"/>
    <w:link w:val="Balk9"/>
    <w:rsid w:val="00A06A2A"/>
    <w:rPr>
      <w:rFonts w:ascii="Arial" w:eastAsia="Times New Roman" w:hAnsi="Arial" w:cs="Arial"/>
      <w:sz w:val="22"/>
      <w:szCs w:val="22"/>
      <w:lang w:val="en-US" w:eastAsia="en-US"/>
    </w:rPr>
  </w:style>
  <w:style w:type="character" w:customStyle="1" w:styleId="AltBilgiChar0">
    <w:name w:val="Alt Bilgi Char"/>
    <w:uiPriority w:val="99"/>
    <w:rsid w:val="00A06A2A"/>
    <w:rPr>
      <w:rFonts w:ascii="Times New Roman" w:eastAsia="Times New Roman" w:hAnsi="Times New Roman" w:cs="Times New Roman"/>
      <w:sz w:val="24"/>
      <w:szCs w:val="24"/>
      <w:lang w:val="en-US"/>
    </w:rPr>
  </w:style>
  <w:style w:type="character" w:styleId="SayfaNumaras">
    <w:name w:val="page number"/>
    <w:rsid w:val="00A06A2A"/>
  </w:style>
  <w:style w:type="character" w:customStyle="1" w:styleId="stBilgiChar0">
    <w:name w:val="Üst Bilgi Char"/>
    <w:rsid w:val="00A06A2A"/>
    <w:rPr>
      <w:rFonts w:ascii="Times New Roman" w:eastAsia="Times New Roman" w:hAnsi="Times New Roman" w:cs="Times New Roman"/>
      <w:sz w:val="24"/>
      <w:szCs w:val="24"/>
      <w:lang w:val="en-US"/>
    </w:rPr>
  </w:style>
  <w:style w:type="paragraph" w:styleId="BalonMetni">
    <w:name w:val="Balloon Text"/>
    <w:basedOn w:val="Normal"/>
    <w:link w:val="BalonMetniChar"/>
    <w:semiHidden/>
    <w:rsid w:val="00A06A2A"/>
    <w:pPr>
      <w:spacing w:after="0"/>
      <w:jc w:val="left"/>
    </w:pPr>
    <w:rPr>
      <w:rFonts w:ascii="Tahoma" w:eastAsia="Times New Roman" w:hAnsi="Tahoma" w:cs="Tahoma"/>
      <w:sz w:val="16"/>
      <w:szCs w:val="16"/>
      <w:lang w:val="en-US"/>
    </w:rPr>
  </w:style>
  <w:style w:type="character" w:customStyle="1" w:styleId="BalonMetniChar">
    <w:name w:val="Balon Metni Char"/>
    <w:link w:val="BalonMetni"/>
    <w:semiHidden/>
    <w:rsid w:val="00A06A2A"/>
    <w:rPr>
      <w:rFonts w:ascii="Tahoma" w:eastAsia="Times New Roman" w:hAnsi="Tahoma" w:cs="Tahoma"/>
      <w:sz w:val="16"/>
      <w:szCs w:val="16"/>
      <w:lang w:val="en-US" w:eastAsia="en-US"/>
    </w:rPr>
  </w:style>
  <w:style w:type="character" w:customStyle="1" w:styleId="derslersty1">
    <w:name w:val="derslersty1"/>
    <w:rsid w:val="00A06A2A"/>
  </w:style>
  <w:style w:type="paragraph" w:customStyle="1" w:styleId="style63">
    <w:name w:val="style63"/>
    <w:basedOn w:val="Normal"/>
    <w:rsid w:val="00A06A2A"/>
    <w:pPr>
      <w:spacing w:before="100" w:beforeAutospacing="1" w:after="100" w:afterAutospacing="1"/>
      <w:jc w:val="left"/>
    </w:pPr>
    <w:rPr>
      <w:rFonts w:ascii="Times New Roman" w:eastAsia="Times New Roman" w:hAnsi="Times New Roman"/>
      <w:sz w:val="24"/>
      <w:szCs w:val="24"/>
      <w:lang w:eastAsia="tr-TR"/>
    </w:rPr>
  </w:style>
  <w:style w:type="character" w:styleId="Vurgu">
    <w:name w:val="Emphasis"/>
    <w:uiPriority w:val="20"/>
    <w:qFormat/>
    <w:rsid w:val="00A06A2A"/>
    <w:rPr>
      <w:i/>
      <w:iCs/>
    </w:rPr>
  </w:style>
  <w:style w:type="paragraph" w:customStyle="1" w:styleId="Default">
    <w:name w:val="Default"/>
    <w:rsid w:val="00A06A2A"/>
    <w:pPr>
      <w:autoSpaceDE w:val="0"/>
      <w:autoSpaceDN w:val="0"/>
      <w:adjustRightInd w:val="0"/>
    </w:pPr>
    <w:rPr>
      <w:rFonts w:ascii="Segoe UI" w:eastAsia="Times New Roman" w:hAnsi="Segoe UI" w:cs="Segoe UI"/>
      <w:color w:val="000000"/>
      <w:sz w:val="24"/>
      <w:szCs w:val="24"/>
    </w:rPr>
  </w:style>
  <w:style w:type="character" w:customStyle="1" w:styleId="name">
    <w:name w:val="name"/>
    <w:rsid w:val="00A06A2A"/>
  </w:style>
  <w:style w:type="character" w:customStyle="1" w:styleId="zmlenmeyenBahsetme1">
    <w:name w:val="Çözümlenmeyen Bahsetme1"/>
    <w:uiPriority w:val="99"/>
    <w:semiHidden/>
    <w:unhideWhenUsed/>
    <w:rsid w:val="00A06A2A"/>
    <w:rPr>
      <w:color w:val="605E5C"/>
      <w:shd w:val="clear" w:color="auto" w:fill="E1DFDD"/>
    </w:rPr>
  </w:style>
  <w:style w:type="table" w:customStyle="1" w:styleId="TabloKlavuzu2">
    <w:name w:val="Tablo Kılavuzu2"/>
    <w:basedOn w:val="NormalTablo"/>
    <w:next w:val="TabloKlavuzu"/>
    <w:uiPriority w:val="59"/>
    <w:rsid w:val="000073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1"/>
    <w:unhideWhenUsed/>
    <w:rsid w:val="008E14DF"/>
    <w:pPr>
      <w:tabs>
        <w:tab w:val="center" w:pos="4536"/>
        <w:tab w:val="right" w:pos="9072"/>
      </w:tabs>
      <w:spacing w:after="0"/>
    </w:pPr>
  </w:style>
  <w:style w:type="character" w:customStyle="1" w:styleId="stBilgiChar1">
    <w:name w:val="Üst Bilgi Char1"/>
    <w:basedOn w:val="VarsaylanParagrafYazTipi"/>
    <w:link w:val="stBilgi0"/>
    <w:rsid w:val="008E14DF"/>
    <w:rPr>
      <w:sz w:val="22"/>
      <w:szCs w:val="22"/>
      <w:lang w:eastAsia="en-US"/>
    </w:rPr>
  </w:style>
  <w:style w:type="paragraph" w:styleId="AltBilgi0">
    <w:name w:val="footer"/>
    <w:basedOn w:val="Normal"/>
    <w:link w:val="AltBilgiChar1"/>
    <w:uiPriority w:val="99"/>
    <w:unhideWhenUsed/>
    <w:rsid w:val="008E14DF"/>
    <w:pPr>
      <w:tabs>
        <w:tab w:val="center" w:pos="4536"/>
        <w:tab w:val="right" w:pos="9072"/>
      </w:tabs>
      <w:spacing w:after="0"/>
    </w:pPr>
  </w:style>
  <w:style w:type="character" w:customStyle="1" w:styleId="AltBilgiChar1">
    <w:name w:val="Alt Bilgi Char1"/>
    <w:basedOn w:val="VarsaylanParagrafYazTipi"/>
    <w:link w:val="AltBilgi0"/>
    <w:uiPriority w:val="99"/>
    <w:rsid w:val="008E14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10">
      <w:bodyDiv w:val="1"/>
      <w:marLeft w:val="0"/>
      <w:marRight w:val="0"/>
      <w:marTop w:val="0"/>
      <w:marBottom w:val="0"/>
      <w:divBdr>
        <w:top w:val="none" w:sz="0" w:space="0" w:color="auto"/>
        <w:left w:val="none" w:sz="0" w:space="0" w:color="auto"/>
        <w:bottom w:val="none" w:sz="0" w:space="0" w:color="auto"/>
        <w:right w:val="none" w:sz="0" w:space="0" w:color="auto"/>
      </w:divBdr>
    </w:div>
    <w:div w:id="4945922">
      <w:bodyDiv w:val="1"/>
      <w:marLeft w:val="0"/>
      <w:marRight w:val="0"/>
      <w:marTop w:val="0"/>
      <w:marBottom w:val="0"/>
      <w:divBdr>
        <w:top w:val="none" w:sz="0" w:space="0" w:color="auto"/>
        <w:left w:val="none" w:sz="0" w:space="0" w:color="auto"/>
        <w:bottom w:val="none" w:sz="0" w:space="0" w:color="auto"/>
        <w:right w:val="none" w:sz="0" w:space="0" w:color="auto"/>
      </w:divBdr>
    </w:div>
    <w:div w:id="9797013">
      <w:bodyDiv w:val="1"/>
      <w:marLeft w:val="0"/>
      <w:marRight w:val="0"/>
      <w:marTop w:val="0"/>
      <w:marBottom w:val="0"/>
      <w:divBdr>
        <w:top w:val="none" w:sz="0" w:space="0" w:color="auto"/>
        <w:left w:val="none" w:sz="0" w:space="0" w:color="auto"/>
        <w:bottom w:val="none" w:sz="0" w:space="0" w:color="auto"/>
        <w:right w:val="none" w:sz="0" w:space="0" w:color="auto"/>
      </w:divBdr>
    </w:div>
    <w:div w:id="14162597">
      <w:bodyDiv w:val="1"/>
      <w:marLeft w:val="0"/>
      <w:marRight w:val="0"/>
      <w:marTop w:val="0"/>
      <w:marBottom w:val="0"/>
      <w:divBdr>
        <w:top w:val="none" w:sz="0" w:space="0" w:color="auto"/>
        <w:left w:val="none" w:sz="0" w:space="0" w:color="auto"/>
        <w:bottom w:val="none" w:sz="0" w:space="0" w:color="auto"/>
        <w:right w:val="none" w:sz="0" w:space="0" w:color="auto"/>
      </w:divBdr>
    </w:div>
    <w:div w:id="19203375">
      <w:bodyDiv w:val="1"/>
      <w:marLeft w:val="0"/>
      <w:marRight w:val="0"/>
      <w:marTop w:val="0"/>
      <w:marBottom w:val="0"/>
      <w:divBdr>
        <w:top w:val="none" w:sz="0" w:space="0" w:color="auto"/>
        <w:left w:val="none" w:sz="0" w:space="0" w:color="auto"/>
        <w:bottom w:val="none" w:sz="0" w:space="0" w:color="auto"/>
        <w:right w:val="none" w:sz="0" w:space="0" w:color="auto"/>
      </w:divBdr>
    </w:div>
    <w:div w:id="30737729">
      <w:bodyDiv w:val="1"/>
      <w:marLeft w:val="0"/>
      <w:marRight w:val="0"/>
      <w:marTop w:val="0"/>
      <w:marBottom w:val="0"/>
      <w:divBdr>
        <w:top w:val="none" w:sz="0" w:space="0" w:color="auto"/>
        <w:left w:val="none" w:sz="0" w:space="0" w:color="auto"/>
        <w:bottom w:val="none" w:sz="0" w:space="0" w:color="auto"/>
        <w:right w:val="none" w:sz="0" w:space="0" w:color="auto"/>
      </w:divBdr>
    </w:div>
    <w:div w:id="47337072">
      <w:bodyDiv w:val="1"/>
      <w:marLeft w:val="0"/>
      <w:marRight w:val="0"/>
      <w:marTop w:val="0"/>
      <w:marBottom w:val="0"/>
      <w:divBdr>
        <w:top w:val="none" w:sz="0" w:space="0" w:color="auto"/>
        <w:left w:val="none" w:sz="0" w:space="0" w:color="auto"/>
        <w:bottom w:val="none" w:sz="0" w:space="0" w:color="auto"/>
        <w:right w:val="none" w:sz="0" w:space="0" w:color="auto"/>
      </w:divBdr>
    </w:div>
    <w:div w:id="48459696">
      <w:bodyDiv w:val="1"/>
      <w:marLeft w:val="0"/>
      <w:marRight w:val="0"/>
      <w:marTop w:val="0"/>
      <w:marBottom w:val="0"/>
      <w:divBdr>
        <w:top w:val="none" w:sz="0" w:space="0" w:color="auto"/>
        <w:left w:val="none" w:sz="0" w:space="0" w:color="auto"/>
        <w:bottom w:val="none" w:sz="0" w:space="0" w:color="auto"/>
        <w:right w:val="none" w:sz="0" w:space="0" w:color="auto"/>
      </w:divBdr>
    </w:div>
    <w:div w:id="49036175">
      <w:bodyDiv w:val="1"/>
      <w:marLeft w:val="0"/>
      <w:marRight w:val="0"/>
      <w:marTop w:val="0"/>
      <w:marBottom w:val="0"/>
      <w:divBdr>
        <w:top w:val="none" w:sz="0" w:space="0" w:color="auto"/>
        <w:left w:val="none" w:sz="0" w:space="0" w:color="auto"/>
        <w:bottom w:val="none" w:sz="0" w:space="0" w:color="auto"/>
        <w:right w:val="none" w:sz="0" w:space="0" w:color="auto"/>
      </w:divBdr>
    </w:div>
    <w:div w:id="74014080">
      <w:bodyDiv w:val="1"/>
      <w:marLeft w:val="0"/>
      <w:marRight w:val="0"/>
      <w:marTop w:val="0"/>
      <w:marBottom w:val="0"/>
      <w:divBdr>
        <w:top w:val="none" w:sz="0" w:space="0" w:color="auto"/>
        <w:left w:val="none" w:sz="0" w:space="0" w:color="auto"/>
        <w:bottom w:val="none" w:sz="0" w:space="0" w:color="auto"/>
        <w:right w:val="none" w:sz="0" w:space="0" w:color="auto"/>
      </w:divBdr>
    </w:div>
    <w:div w:id="94862452">
      <w:bodyDiv w:val="1"/>
      <w:marLeft w:val="0"/>
      <w:marRight w:val="0"/>
      <w:marTop w:val="0"/>
      <w:marBottom w:val="0"/>
      <w:divBdr>
        <w:top w:val="none" w:sz="0" w:space="0" w:color="auto"/>
        <w:left w:val="none" w:sz="0" w:space="0" w:color="auto"/>
        <w:bottom w:val="none" w:sz="0" w:space="0" w:color="auto"/>
        <w:right w:val="none" w:sz="0" w:space="0" w:color="auto"/>
      </w:divBdr>
    </w:div>
    <w:div w:id="101533682">
      <w:bodyDiv w:val="1"/>
      <w:marLeft w:val="0"/>
      <w:marRight w:val="0"/>
      <w:marTop w:val="0"/>
      <w:marBottom w:val="0"/>
      <w:divBdr>
        <w:top w:val="none" w:sz="0" w:space="0" w:color="auto"/>
        <w:left w:val="none" w:sz="0" w:space="0" w:color="auto"/>
        <w:bottom w:val="none" w:sz="0" w:space="0" w:color="auto"/>
        <w:right w:val="none" w:sz="0" w:space="0" w:color="auto"/>
      </w:divBdr>
    </w:div>
    <w:div w:id="108209580">
      <w:bodyDiv w:val="1"/>
      <w:marLeft w:val="0"/>
      <w:marRight w:val="0"/>
      <w:marTop w:val="0"/>
      <w:marBottom w:val="0"/>
      <w:divBdr>
        <w:top w:val="none" w:sz="0" w:space="0" w:color="auto"/>
        <w:left w:val="none" w:sz="0" w:space="0" w:color="auto"/>
        <w:bottom w:val="none" w:sz="0" w:space="0" w:color="auto"/>
        <w:right w:val="none" w:sz="0" w:space="0" w:color="auto"/>
      </w:divBdr>
    </w:div>
    <w:div w:id="110788518">
      <w:bodyDiv w:val="1"/>
      <w:marLeft w:val="0"/>
      <w:marRight w:val="0"/>
      <w:marTop w:val="0"/>
      <w:marBottom w:val="0"/>
      <w:divBdr>
        <w:top w:val="none" w:sz="0" w:space="0" w:color="auto"/>
        <w:left w:val="none" w:sz="0" w:space="0" w:color="auto"/>
        <w:bottom w:val="none" w:sz="0" w:space="0" w:color="auto"/>
        <w:right w:val="none" w:sz="0" w:space="0" w:color="auto"/>
      </w:divBdr>
    </w:div>
    <w:div w:id="120345039">
      <w:bodyDiv w:val="1"/>
      <w:marLeft w:val="0"/>
      <w:marRight w:val="0"/>
      <w:marTop w:val="0"/>
      <w:marBottom w:val="0"/>
      <w:divBdr>
        <w:top w:val="none" w:sz="0" w:space="0" w:color="auto"/>
        <w:left w:val="none" w:sz="0" w:space="0" w:color="auto"/>
        <w:bottom w:val="none" w:sz="0" w:space="0" w:color="auto"/>
        <w:right w:val="none" w:sz="0" w:space="0" w:color="auto"/>
      </w:divBdr>
    </w:div>
    <w:div w:id="126362898">
      <w:bodyDiv w:val="1"/>
      <w:marLeft w:val="0"/>
      <w:marRight w:val="0"/>
      <w:marTop w:val="0"/>
      <w:marBottom w:val="0"/>
      <w:divBdr>
        <w:top w:val="none" w:sz="0" w:space="0" w:color="auto"/>
        <w:left w:val="none" w:sz="0" w:space="0" w:color="auto"/>
        <w:bottom w:val="none" w:sz="0" w:space="0" w:color="auto"/>
        <w:right w:val="none" w:sz="0" w:space="0" w:color="auto"/>
      </w:divBdr>
    </w:div>
    <w:div w:id="134836488">
      <w:bodyDiv w:val="1"/>
      <w:marLeft w:val="0"/>
      <w:marRight w:val="0"/>
      <w:marTop w:val="0"/>
      <w:marBottom w:val="0"/>
      <w:divBdr>
        <w:top w:val="none" w:sz="0" w:space="0" w:color="auto"/>
        <w:left w:val="none" w:sz="0" w:space="0" w:color="auto"/>
        <w:bottom w:val="none" w:sz="0" w:space="0" w:color="auto"/>
        <w:right w:val="none" w:sz="0" w:space="0" w:color="auto"/>
      </w:divBdr>
    </w:div>
    <w:div w:id="165941180">
      <w:bodyDiv w:val="1"/>
      <w:marLeft w:val="0"/>
      <w:marRight w:val="0"/>
      <w:marTop w:val="0"/>
      <w:marBottom w:val="0"/>
      <w:divBdr>
        <w:top w:val="none" w:sz="0" w:space="0" w:color="auto"/>
        <w:left w:val="none" w:sz="0" w:space="0" w:color="auto"/>
        <w:bottom w:val="none" w:sz="0" w:space="0" w:color="auto"/>
        <w:right w:val="none" w:sz="0" w:space="0" w:color="auto"/>
      </w:divBdr>
    </w:div>
    <w:div w:id="210772873">
      <w:bodyDiv w:val="1"/>
      <w:marLeft w:val="0"/>
      <w:marRight w:val="0"/>
      <w:marTop w:val="0"/>
      <w:marBottom w:val="0"/>
      <w:divBdr>
        <w:top w:val="none" w:sz="0" w:space="0" w:color="auto"/>
        <w:left w:val="none" w:sz="0" w:space="0" w:color="auto"/>
        <w:bottom w:val="none" w:sz="0" w:space="0" w:color="auto"/>
        <w:right w:val="none" w:sz="0" w:space="0" w:color="auto"/>
      </w:divBdr>
    </w:div>
    <w:div w:id="236481297">
      <w:bodyDiv w:val="1"/>
      <w:marLeft w:val="0"/>
      <w:marRight w:val="0"/>
      <w:marTop w:val="0"/>
      <w:marBottom w:val="0"/>
      <w:divBdr>
        <w:top w:val="none" w:sz="0" w:space="0" w:color="auto"/>
        <w:left w:val="none" w:sz="0" w:space="0" w:color="auto"/>
        <w:bottom w:val="none" w:sz="0" w:space="0" w:color="auto"/>
        <w:right w:val="none" w:sz="0" w:space="0" w:color="auto"/>
      </w:divBdr>
    </w:div>
    <w:div w:id="248776009">
      <w:bodyDiv w:val="1"/>
      <w:marLeft w:val="0"/>
      <w:marRight w:val="0"/>
      <w:marTop w:val="0"/>
      <w:marBottom w:val="0"/>
      <w:divBdr>
        <w:top w:val="none" w:sz="0" w:space="0" w:color="auto"/>
        <w:left w:val="none" w:sz="0" w:space="0" w:color="auto"/>
        <w:bottom w:val="none" w:sz="0" w:space="0" w:color="auto"/>
        <w:right w:val="none" w:sz="0" w:space="0" w:color="auto"/>
      </w:divBdr>
    </w:div>
    <w:div w:id="268436559">
      <w:bodyDiv w:val="1"/>
      <w:marLeft w:val="0"/>
      <w:marRight w:val="0"/>
      <w:marTop w:val="0"/>
      <w:marBottom w:val="0"/>
      <w:divBdr>
        <w:top w:val="none" w:sz="0" w:space="0" w:color="auto"/>
        <w:left w:val="none" w:sz="0" w:space="0" w:color="auto"/>
        <w:bottom w:val="none" w:sz="0" w:space="0" w:color="auto"/>
        <w:right w:val="none" w:sz="0" w:space="0" w:color="auto"/>
      </w:divBdr>
    </w:div>
    <w:div w:id="271744150">
      <w:bodyDiv w:val="1"/>
      <w:marLeft w:val="0"/>
      <w:marRight w:val="0"/>
      <w:marTop w:val="0"/>
      <w:marBottom w:val="0"/>
      <w:divBdr>
        <w:top w:val="none" w:sz="0" w:space="0" w:color="auto"/>
        <w:left w:val="none" w:sz="0" w:space="0" w:color="auto"/>
        <w:bottom w:val="none" w:sz="0" w:space="0" w:color="auto"/>
        <w:right w:val="none" w:sz="0" w:space="0" w:color="auto"/>
      </w:divBdr>
    </w:div>
    <w:div w:id="279798022">
      <w:bodyDiv w:val="1"/>
      <w:marLeft w:val="0"/>
      <w:marRight w:val="0"/>
      <w:marTop w:val="0"/>
      <w:marBottom w:val="0"/>
      <w:divBdr>
        <w:top w:val="none" w:sz="0" w:space="0" w:color="auto"/>
        <w:left w:val="none" w:sz="0" w:space="0" w:color="auto"/>
        <w:bottom w:val="none" w:sz="0" w:space="0" w:color="auto"/>
        <w:right w:val="none" w:sz="0" w:space="0" w:color="auto"/>
      </w:divBdr>
    </w:div>
    <w:div w:id="281420581">
      <w:bodyDiv w:val="1"/>
      <w:marLeft w:val="0"/>
      <w:marRight w:val="0"/>
      <w:marTop w:val="0"/>
      <w:marBottom w:val="0"/>
      <w:divBdr>
        <w:top w:val="none" w:sz="0" w:space="0" w:color="auto"/>
        <w:left w:val="none" w:sz="0" w:space="0" w:color="auto"/>
        <w:bottom w:val="none" w:sz="0" w:space="0" w:color="auto"/>
        <w:right w:val="none" w:sz="0" w:space="0" w:color="auto"/>
      </w:divBdr>
    </w:div>
    <w:div w:id="282661075">
      <w:bodyDiv w:val="1"/>
      <w:marLeft w:val="0"/>
      <w:marRight w:val="0"/>
      <w:marTop w:val="0"/>
      <w:marBottom w:val="0"/>
      <w:divBdr>
        <w:top w:val="none" w:sz="0" w:space="0" w:color="auto"/>
        <w:left w:val="none" w:sz="0" w:space="0" w:color="auto"/>
        <w:bottom w:val="none" w:sz="0" w:space="0" w:color="auto"/>
        <w:right w:val="none" w:sz="0" w:space="0" w:color="auto"/>
      </w:divBdr>
    </w:div>
    <w:div w:id="294802563">
      <w:bodyDiv w:val="1"/>
      <w:marLeft w:val="0"/>
      <w:marRight w:val="0"/>
      <w:marTop w:val="0"/>
      <w:marBottom w:val="0"/>
      <w:divBdr>
        <w:top w:val="none" w:sz="0" w:space="0" w:color="auto"/>
        <w:left w:val="none" w:sz="0" w:space="0" w:color="auto"/>
        <w:bottom w:val="none" w:sz="0" w:space="0" w:color="auto"/>
        <w:right w:val="none" w:sz="0" w:space="0" w:color="auto"/>
      </w:divBdr>
    </w:div>
    <w:div w:id="301076903">
      <w:bodyDiv w:val="1"/>
      <w:marLeft w:val="0"/>
      <w:marRight w:val="0"/>
      <w:marTop w:val="0"/>
      <w:marBottom w:val="0"/>
      <w:divBdr>
        <w:top w:val="none" w:sz="0" w:space="0" w:color="auto"/>
        <w:left w:val="none" w:sz="0" w:space="0" w:color="auto"/>
        <w:bottom w:val="none" w:sz="0" w:space="0" w:color="auto"/>
        <w:right w:val="none" w:sz="0" w:space="0" w:color="auto"/>
      </w:divBdr>
    </w:div>
    <w:div w:id="307051693">
      <w:bodyDiv w:val="1"/>
      <w:marLeft w:val="0"/>
      <w:marRight w:val="0"/>
      <w:marTop w:val="0"/>
      <w:marBottom w:val="0"/>
      <w:divBdr>
        <w:top w:val="none" w:sz="0" w:space="0" w:color="auto"/>
        <w:left w:val="none" w:sz="0" w:space="0" w:color="auto"/>
        <w:bottom w:val="none" w:sz="0" w:space="0" w:color="auto"/>
        <w:right w:val="none" w:sz="0" w:space="0" w:color="auto"/>
      </w:divBdr>
    </w:div>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331883159">
      <w:bodyDiv w:val="1"/>
      <w:marLeft w:val="0"/>
      <w:marRight w:val="0"/>
      <w:marTop w:val="0"/>
      <w:marBottom w:val="0"/>
      <w:divBdr>
        <w:top w:val="none" w:sz="0" w:space="0" w:color="auto"/>
        <w:left w:val="none" w:sz="0" w:space="0" w:color="auto"/>
        <w:bottom w:val="none" w:sz="0" w:space="0" w:color="auto"/>
        <w:right w:val="none" w:sz="0" w:space="0" w:color="auto"/>
      </w:divBdr>
    </w:div>
    <w:div w:id="349988141">
      <w:bodyDiv w:val="1"/>
      <w:marLeft w:val="0"/>
      <w:marRight w:val="0"/>
      <w:marTop w:val="0"/>
      <w:marBottom w:val="0"/>
      <w:divBdr>
        <w:top w:val="none" w:sz="0" w:space="0" w:color="auto"/>
        <w:left w:val="none" w:sz="0" w:space="0" w:color="auto"/>
        <w:bottom w:val="none" w:sz="0" w:space="0" w:color="auto"/>
        <w:right w:val="none" w:sz="0" w:space="0" w:color="auto"/>
      </w:divBdr>
    </w:div>
    <w:div w:id="356931382">
      <w:bodyDiv w:val="1"/>
      <w:marLeft w:val="0"/>
      <w:marRight w:val="0"/>
      <w:marTop w:val="0"/>
      <w:marBottom w:val="0"/>
      <w:divBdr>
        <w:top w:val="none" w:sz="0" w:space="0" w:color="auto"/>
        <w:left w:val="none" w:sz="0" w:space="0" w:color="auto"/>
        <w:bottom w:val="none" w:sz="0" w:space="0" w:color="auto"/>
        <w:right w:val="none" w:sz="0" w:space="0" w:color="auto"/>
      </w:divBdr>
    </w:div>
    <w:div w:id="364602226">
      <w:bodyDiv w:val="1"/>
      <w:marLeft w:val="0"/>
      <w:marRight w:val="0"/>
      <w:marTop w:val="0"/>
      <w:marBottom w:val="0"/>
      <w:divBdr>
        <w:top w:val="none" w:sz="0" w:space="0" w:color="auto"/>
        <w:left w:val="none" w:sz="0" w:space="0" w:color="auto"/>
        <w:bottom w:val="none" w:sz="0" w:space="0" w:color="auto"/>
        <w:right w:val="none" w:sz="0" w:space="0" w:color="auto"/>
      </w:divBdr>
    </w:div>
    <w:div w:id="367486939">
      <w:bodyDiv w:val="1"/>
      <w:marLeft w:val="0"/>
      <w:marRight w:val="0"/>
      <w:marTop w:val="0"/>
      <w:marBottom w:val="0"/>
      <w:divBdr>
        <w:top w:val="none" w:sz="0" w:space="0" w:color="auto"/>
        <w:left w:val="none" w:sz="0" w:space="0" w:color="auto"/>
        <w:bottom w:val="none" w:sz="0" w:space="0" w:color="auto"/>
        <w:right w:val="none" w:sz="0" w:space="0" w:color="auto"/>
      </w:divBdr>
    </w:div>
    <w:div w:id="370304809">
      <w:bodyDiv w:val="1"/>
      <w:marLeft w:val="0"/>
      <w:marRight w:val="0"/>
      <w:marTop w:val="0"/>
      <w:marBottom w:val="0"/>
      <w:divBdr>
        <w:top w:val="none" w:sz="0" w:space="0" w:color="auto"/>
        <w:left w:val="none" w:sz="0" w:space="0" w:color="auto"/>
        <w:bottom w:val="none" w:sz="0" w:space="0" w:color="auto"/>
        <w:right w:val="none" w:sz="0" w:space="0" w:color="auto"/>
      </w:divBdr>
    </w:div>
    <w:div w:id="381486869">
      <w:bodyDiv w:val="1"/>
      <w:marLeft w:val="0"/>
      <w:marRight w:val="0"/>
      <w:marTop w:val="0"/>
      <w:marBottom w:val="0"/>
      <w:divBdr>
        <w:top w:val="none" w:sz="0" w:space="0" w:color="auto"/>
        <w:left w:val="none" w:sz="0" w:space="0" w:color="auto"/>
        <w:bottom w:val="none" w:sz="0" w:space="0" w:color="auto"/>
        <w:right w:val="none" w:sz="0" w:space="0" w:color="auto"/>
      </w:divBdr>
    </w:div>
    <w:div w:id="396712179">
      <w:bodyDiv w:val="1"/>
      <w:marLeft w:val="0"/>
      <w:marRight w:val="0"/>
      <w:marTop w:val="0"/>
      <w:marBottom w:val="0"/>
      <w:divBdr>
        <w:top w:val="none" w:sz="0" w:space="0" w:color="auto"/>
        <w:left w:val="none" w:sz="0" w:space="0" w:color="auto"/>
        <w:bottom w:val="none" w:sz="0" w:space="0" w:color="auto"/>
        <w:right w:val="none" w:sz="0" w:space="0" w:color="auto"/>
      </w:divBdr>
    </w:div>
    <w:div w:id="403836851">
      <w:bodyDiv w:val="1"/>
      <w:marLeft w:val="0"/>
      <w:marRight w:val="0"/>
      <w:marTop w:val="0"/>
      <w:marBottom w:val="0"/>
      <w:divBdr>
        <w:top w:val="none" w:sz="0" w:space="0" w:color="auto"/>
        <w:left w:val="none" w:sz="0" w:space="0" w:color="auto"/>
        <w:bottom w:val="none" w:sz="0" w:space="0" w:color="auto"/>
        <w:right w:val="none" w:sz="0" w:space="0" w:color="auto"/>
      </w:divBdr>
    </w:div>
    <w:div w:id="406151374">
      <w:bodyDiv w:val="1"/>
      <w:marLeft w:val="0"/>
      <w:marRight w:val="0"/>
      <w:marTop w:val="0"/>
      <w:marBottom w:val="0"/>
      <w:divBdr>
        <w:top w:val="none" w:sz="0" w:space="0" w:color="auto"/>
        <w:left w:val="none" w:sz="0" w:space="0" w:color="auto"/>
        <w:bottom w:val="none" w:sz="0" w:space="0" w:color="auto"/>
        <w:right w:val="none" w:sz="0" w:space="0" w:color="auto"/>
      </w:divBdr>
    </w:div>
    <w:div w:id="420181786">
      <w:bodyDiv w:val="1"/>
      <w:marLeft w:val="0"/>
      <w:marRight w:val="0"/>
      <w:marTop w:val="0"/>
      <w:marBottom w:val="0"/>
      <w:divBdr>
        <w:top w:val="none" w:sz="0" w:space="0" w:color="auto"/>
        <w:left w:val="none" w:sz="0" w:space="0" w:color="auto"/>
        <w:bottom w:val="none" w:sz="0" w:space="0" w:color="auto"/>
        <w:right w:val="none" w:sz="0" w:space="0" w:color="auto"/>
      </w:divBdr>
    </w:div>
    <w:div w:id="424228448">
      <w:bodyDiv w:val="1"/>
      <w:marLeft w:val="0"/>
      <w:marRight w:val="0"/>
      <w:marTop w:val="0"/>
      <w:marBottom w:val="0"/>
      <w:divBdr>
        <w:top w:val="none" w:sz="0" w:space="0" w:color="auto"/>
        <w:left w:val="none" w:sz="0" w:space="0" w:color="auto"/>
        <w:bottom w:val="none" w:sz="0" w:space="0" w:color="auto"/>
        <w:right w:val="none" w:sz="0" w:space="0" w:color="auto"/>
      </w:divBdr>
    </w:div>
    <w:div w:id="445005583">
      <w:bodyDiv w:val="1"/>
      <w:marLeft w:val="0"/>
      <w:marRight w:val="0"/>
      <w:marTop w:val="0"/>
      <w:marBottom w:val="0"/>
      <w:divBdr>
        <w:top w:val="none" w:sz="0" w:space="0" w:color="auto"/>
        <w:left w:val="none" w:sz="0" w:space="0" w:color="auto"/>
        <w:bottom w:val="none" w:sz="0" w:space="0" w:color="auto"/>
        <w:right w:val="none" w:sz="0" w:space="0" w:color="auto"/>
      </w:divBdr>
    </w:div>
    <w:div w:id="460610285">
      <w:bodyDiv w:val="1"/>
      <w:marLeft w:val="0"/>
      <w:marRight w:val="0"/>
      <w:marTop w:val="0"/>
      <w:marBottom w:val="0"/>
      <w:divBdr>
        <w:top w:val="none" w:sz="0" w:space="0" w:color="auto"/>
        <w:left w:val="none" w:sz="0" w:space="0" w:color="auto"/>
        <w:bottom w:val="none" w:sz="0" w:space="0" w:color="auto"/>
        <w:right w:val="none" w:sz="0" w:space="0" w:color="auto"/>
      </w:divBdr>
    </w:div>
    <w:div w:id="481971712">
      <w:bodyDiv w:val="1"/>
      <w:marLeft w:val="0"/>
      <w:marRight w:val="0"/>
      <w:marTop w:val="0"/>
      <w:marBottom w:val="0"/>
      <w:divBdr>
        <w:top w:val="none" w:sz="0" w:space="0" w:color="auto"/>
        <w:left w:val="none" w:sz="0" w:space="0" w:color="auto"/>
        <w:bottom w:val="none" w:sz="0" w:space="0" w:color="auto"/>
        <w:right w:val="none" w:sz="0" w:space="0" w:color="auto"/>
      </w:divBdr>
    </w:div>
    <w:div w:id="486164830">
      <w:bodyDiv w:val="1"/>
      <w:marLeft w:val="0"/>
      <w:marRight w:val="0"/>
      <w:marTop w:val="0"/>
      <w:marBottom w:val="0"/>
      <w:divBdr>
        <w:top w:val="none" w:sz="0" w:space="0" w:color="auto"/>
        <w:left w:val="none" w:sz="0" w:space="0" w:color="auto"/>
        <w:bottom w:val="none" w:sz="0" w:space="0" w:color="auto"/>
        <w:right w:val="none" w:sz="0" w:space="0" w:color="auto"/>
      </w:divBdr>
    </w:div>
    <w:div w:id="486677481">
      <w:bodyDiv w:val="1"/>
      <w:marLeft w:val="0"/>
      <w:marRight w:val="0"/>
      <w:marTop w:val="0"/>
      <w:marBottom w:val="0"/>
      <w:divBdr>
        <w:top w:val="none" w:sz="0" w:space="0" w:color="auto"/>
        <w:left w:val="none" w:sz="0" w:space="0" w:color="auto"/>
        <w:bottom w:val="none" w:sz="0" w:space="0" w:color="auto"/>
        <w:right w:val="none" w:sz="0" w:space="0" w:color="auto"/>
      </w:divBdr>
    </w:div>
    <w:div w:id="490566450">
      <w:bodyDiv w:val="1"/>
      <w:marLeft w:val="0"/>
      <w:marRight w:val="0"/>
      <w:marTop w:val="0"/>
      <w:marBottom w:val="0"/>
      <w:divBdr>
        <w:top w:val="none" w:sz="0" w:space="0" w:color="auto"/>
        <w:left w:val="none" w:sz="0" w:space="0" w:color="auto"/>
        <w:bottom w:val="none" w:sz="0" w:space="0" w:color="auto"/>
        <w:right w:val="none" w:sz="0" w:space="0" w:color="auto"/>
      </w:divBdr>
    </w:div>
    <w:div w:id="514156655">
      <w:bodyDiv w:val="1"/>
      <w:marLeft w:val="0"/>
      <w:marRight w:val="0"/>
      <w:marTop w:val="0"/>
      <w:marBottom w:val="0"/>
      <w:divBdr>
        <w:top w:val="none" w:sz="0" w:space="0" w:color="auto"/>
        <w:left w:val="none" w:sz="0" w:space="0" w:color="auto"/>
        <w:bottom w:val="none" w:sz="0" w:space="0" w:color="auto"/>
        <w:right w:val="none" w:sz="0" w:space="0" w:color="auto"/>
      </w:divBdr>
    </w:div>
    <w:div w:id="517088682">
      <w:bodyDiv w:val="1"/>
      <w:marLeft w:val="0"/>
      <w:marRight w:val="0"/>
      <w:marTop w:val="0"/>
      <w:marBottom w:val="0"/>
      <w:divBdr>
        <w:top w:val="none" w:sz="0" w:space="0" w:color="auto"/>
        <w:left w:val="none" w:sz="0" w:space="0" w:color="auto"/>
        <w:bottom w:val="none" w:sz="0" w:space="0" w:color="auto"/>
        <w:right w:val="none" w:sz="0" w:space="0" w:color="auto"/>
      </w:divBdr>
    </w:div>
    <w:div w:id="531505299">
      <w:bodyDiv w:val="1"/>
      <w:marLeft w:val="0"/>
      <w:marRight w:val="0"/>
      <w:marTop w:val="0"/>
      <w:marBottom w:val="0"/>
      <w:divBdr>
        <w:top w:val="none" w:sz="0" w:space="0" w:color="auto"/>
        <w:left w:val="none" w:sz="0" w:space="0" w:color="auto"/>
        <w:bottom w:val="none" w:sz="0" w:space="0" w:color="auto"/>
        <w:right w:val="none" w:sz="0" w:space="0" w:color="auto"/>
      </w:divBdr>
    </w:div>
    <w:div w:id="550390242">
      <w:bodyDiv w:val="1"/>
      <w:marLeft w:val="0"/>
      <w:marRight w:val="0"/>
      <w:marTop w:val="0"/>
      <w:marBottom w:val="0"/>
      <w:divBdr>
        <w:top w:val="none" w:sz="0" w:space="0" w:color="auto"/>
        <w:left w:val="none" w:sz="0" w:space="0" w:color="auto"/>
        <w:bottom w:val="none" w:sz="0" w:space="0" w:color="auto"/>
        <w:right w:val="none" w:sz="0" w:space="0" w:color="auto"/>
      </w:divBdr>
    </w:div>
    <w:div w:id="569391200">
      <w:bodyDiv w:val="1"/>
      <w:marLeft w:val="0"/>
      <w:marRight w:val="0"/>
      <w:marTop w:val="0"/>
      <w:marBottom w:val="0"/>
      <w:divBdr>
        <w:top w:val="none" w:sz="0" w:space="0" w:color="auto"/>
        <w:left w:val="none" w:sz="0" w:space="0" w:color="auto"/>
        <w:bottom w:val="none" w:sz="0" w:space="0" w:color="auto"/>
        <w:right w:val="none" w:sz="0" w:space="0" w:color="auto"/>
      </w:divBdr>
    </w:div>
    <w:div w:id="585068819">
      <w:bodyDiv w:val="1"/>
      <w:marLeft w:val="0"/>
      <w:marRight w:val="0"/>
      <w:marTop w:val="0"/>
      <w:marBottom w:val="0"/>
      <w:divBdr>
        <w:top w:val="none" w:sz="0" w:space="0" w:color="auto"/>
        <w:left w:val="none" w:sz="0" w:space="0" w:color="auto"/>
        <w:bottom w:val="none" w:sz="0" w:space="0" w:color="auto"/>
        <w:right w:val="none" w:sz="0" w:space="0" w:color="auto"/>
      </w:divBdr>
    </w:div>
    <w:div w:id="600065870">
      <w:bodyDiv w:val="1"/>
      <w:marLeft w:val="0"/>
      <w:marRight w:val="0"/>
      <w:marTop w:val="0"/>
      <w:marBottom w:val="0"/>
      <w:divBdr>
        <w:top w:val="none" w:sz="0" w:space="0" w:color="auto"/>
        <w:left w:val="none" w:sz="0" w:space="0" w:color="auto"/>
        <w:bottom w:val="none" w:sz="0" w:space="0" w:color="auto"/>
        <w:right w:val="none" w:sz="0" w:space="0" w:color="auto"/>
      </w:divBdr>
    </w:div>
    <w:div w:id="605120032">
      <w:bodyDiv w:val="1"/>
      <w:marLeft w:val="0"/>
      <w:marRight w:val="0"/>
      <w:marTop w:val="0"/>
      <w:marBottom w:val="0"/>
      <w:divBdr>
        <w:top w:val="none" w:sz="0" w:space="0" w:color="auto"/>
        <w:left w:val="none" w:sz="0" w:space="0" w:color="auto"/>
        <w:bottom w:val="none" w:sz="0" w:space="0" w:color="auto"/>
        <w:right w:val="none" w:sz="0" w:space="0" w:color="auto"/>
      </w:divBdr>
    </w:div>
    <w:div w:id="612175665">
      <w:bodyDiv w:val="1"/>
      <w:marLeft w:val="0"/>
      <w:marRight w:val="0"/>
      <w:marTop w:val="0"/>
      <w:marBottom w:val="0"/>
      <w:divBdr>
        <w:top w:val="none" w:sz="0" w:space="0" w:color="auto"/>
        <w:left w:val="none" w:sz="0" w:space="0" w:color="auto"/>
        <w:bottom w:val="none" w:sz="0" w:space="0" w:color="auto"/>
        <w:right w:val="none" w:sz="0" w:space="0" w:color="auto"/>
      </w:divBdr>
    </w:div>
    <w:div w:id="635373641">
      <w:bodyDiv w:val="1"/>
      <w:marLeft w:val="0"/>
      <w:marRight w:val="0"/>
      <w:marTop w:val="0"/>
      <w:marBottom w:val="0"/>
      <w:divBdr>
        <w:top w:val="none" w:sz="0" w:space="0" w:color="auto"/>
        <w:left w:val="none" w:sz="0" w:space="0" w:color="auto"/>
        <w:bottom w:val="none" w:sz="0" w:space="0" w:color="auto"/>
        <w:right w:val="none" w:sz="0" w:space="0" w:color="auto"/>
      </w:divBdr>
    </w:div>
    <w:div w:id="640227846">
      <w:bodyDiv w:val="1"/>
      <w:marLeft w:val="0"/>
      <w:marRight w:val="0"/>
      <w:marTop w:val="0"/>
      <w:marBottom w:val="0"/>
      <w:divBdr>
        <w:top w:val="none" w:sz="0" w:space="0" w:color="auto"/>
        <w:left w:val="none" w:sz="0" w:space="0" w:color="auto"/>
        <w:bottom w:val="none" w:sz="0" w:space="0" w:color="auto"/>
        <w:right w:val="none" w:sz="0" w:space="0" w:color="auto"/>
      </w:divBdr>
    </w:div>
    <w:div w:id="682439875">
      <w:bodyDiv w:val="1"/>
      <w:marLeft w:val="0"/>
      <w:marRight w:val="0"/>
      <w:marTop w:val="0"/>
      <w:marBottom w:val="0"/>
      <w:divBdr>
        <w:top w:val="none" w:sz="0" w:space="0" w:color="auto"/>
        <w:left w:val="none" w:sz="0" w:space="0" w:color="auto"/>
        <w:bottom w:val="none" w:sz="0" w:space="0" w:color="auto"/>
        <w:right w:val="none" w:sz="0" w:space="0" w:color="auto"/>
      </w:divBdr>
    </w:div>
    <w:div w:id="682589587">
      <w:bodyDiv w:val="1"/>
      <w:marLeft w:val="0"/>
      <w:marRight w:val="0"/>
      <w:marTop w:val="0"/>
      <w:marBottom w:val="0"/>
      <w:divBdr>
        <w:top w:val="none" w:sz="0" w:space="0" w:color="auto"/>
        <w:left w:val="none" w:sz="0" w:space="0" w:color="auto"/>
        <w:bottom w:val="none" w:sz="0" w:space="0" w:color="auto"/>
        <w:right w:val="none" w:sz="0" w:space="0" w:color="auto"/>
      </w:divBdr>
    </w:div>
    <w:div w:id="683633008">
      <w:bodyDiv w:val="1"/>
      <w:marLeft w:val="0"/>
      <w:marRight w:val="0"/>
      <w:marTop w:val="0"/>
      <w:marBottom w:val="0"/>
      <w:divBdr>
        <w:top w:val="none" w:sz="0" w:space="0" w:color="auto"/>
        <w:left w:val="none" w:sz="0" w:space="0" w:color="auto"/>
        <w:bottom w:val="none" w:sz="0" w:space="0" w:color="auto"/>
        <w:right w:val="none" w:sz="0" w:space="0" w:color="auto"/>
      </w:divBdr>
    </w:div>
    <w:div w:id="694504839">
      <w:bodyDiv w:val="1"/>
      <w:marLeft w:val="0"/>
      <w:marRight w:val="0"/>
      <w:marTop w:val="0"/>
      <w:marBottom w:val="0"/>
      <w:divBdr>
        <w:top w:val="none" w:sz="0" w:space="0" w:color="auto"/>
        <w:left w:val="none" w:sz="0" w:space="0" w:color="auto"/>
        <w:bottom w:val="none" w:sz="0" w:space="0" w:color="auto"/>
        <w:right w:val="none" w:sz="0" w:space="0" w:color="auto"/>
      </w:divBdr>
    </w:div>
    <w:div w:id="719865662">
      <w:bodyDiv w:val="1"/>
      <w:marLeft w:val="0"/>
      <w:marRight w:val="0"/>
      <w:marTop w:val="0"/>
      <w:marBottom w:val="0"/>
      <w:divBdr>
        <w:top w:val="none" w:sz="0" w:space="0" w:color="auto"/>
        <w:left w:val="none" w:sz="0" w:space="0" w:color="auto"/>
        <w:bottom w:val="none" w:sz="0" w:space="0" w:color="auto"/>
        <w:right w:val="none" w:sz="0" w:space="0" w:color="auto"/>
      </w:divBdr>
    </w:div>
    <w:div w:id="725952250">
      <w:bodyDiv w:val="1"/>
      <w:marLeft w:val="0"/>
      <w:marRight w:val="0"/>
      <w:marTop w:val="0"/>
      <w:marBottom w:val="0"/>
      <w:divBdr>
        <w:top w:val="none" w:sz="0" w:space="0" w:color="auto"/>
        <w:left w:val="none" w:sz="0" w:space="0" w:color="auto"/>
        <w:bottom w:val="none" w:sz="0" w:space="0" w:color="auto"/>
        <w:right w:val="none" w:sz="0" w:space="0" w:color="auto"/>
      </w:divBdr>
    </w:div>
    <w:div w:id="736901646">
      <w:bodyDiv w:val="1"/>
      <w:marLeft w:val="0"/>
      <w:marRight w:val="0"/>
      <w:marTop w:val="0"/>
      <w:marBottom w:val="0"/>
      <w:divBdr>
        <w:top w:val="none" w:sz="0" w:space="0" w:color="auto"/>
        <w:left w:val="none" w:sz="0" w:space="0" w:color="auto"/>
        <w:bottom w:val="none" w:sz="0" w:space="0" w:color="auto"/>
        <w:right w:val="none" w:sz="0" w:space="0" w:color="auto"/>
      </w:divBdr>
    </w:div>
    <w:div w:id="742996485">
      <w:bodyDiv w:val="1"/>
      <w:marLeft w:val="0"/>
      <w:marRight w:val="0"/>
      <w:marTop w:val="0"/>
      <w:marBottom w:val="0"/>
      <w:divBdr>
        <w:top w:val="none" w:sz="0" w:space="0" w:color="auto"/>
        <w:left w:val="none" w:sz="0" w:space="0" w:color="auto"/>
        <w:bottom w:val="none" w:sz="0" w:space="0" w:color="auto"/>
        <w:right w:val="none" w:sz="0" w:space="0" w:color="auto"/>
      </w:divBdr>
    </w:div>
    <w:div w:id="747311771">
      <w:bodyDiv w:val="1"/>
      <w:marLeft w:val="0"/>
      <w:marRight w:val="0"/>
      <w:marTop w:val="0"/>
      <w:marBottom w:val="0"/>
      <w:divBdr>
        <w:top w:val="none" w:sz="0" w:space="0" w:color="auto"/>
        <w:left w:val="none" w:sz="0" w:space="0" w:color="auto"/>
        <w:bottom w:val="none" w:sz="0" w:space="0" w:color="auto"/>
        <w:right w:val="none" w:sz="0" w:space="0" w:color="auto"/>
      </w:divBdr>
    </w:div>
    <w:div w:id="760224553">
      <w:bodyDiv w:val="1"/>
      <w:marLeft w:val="0"/>
      <w:marRight w:val="0"/>
      <w:marTop w:val="0"/>
      <w:marBottom w:val="0"/>
      <w:divBdr>
        <w:top w:val="none" w:sz="0" w:space="0" w:color="auto"/>
        <w:left w:val="none" w:sz="0" w:space="0" w:color="auto"/>
        <w:bottom w:val="none" w:sz="0" w:space="0" w:color="auto"/>
        <w:right w:val="none" w:sz="0" w:space="0" w:color="auto"/>
      </w:divBdr>
    </w:div>
    <w:div w:id="761728751">
      <w:bodyDiv w:val="1"/>
      <w:marLeft w:val="0"/>
      <w:marRight w:val="0"/>
      <w:marTop w:val="0"/>
      <w:marBottom w:val="0"/>
      <w:divBdr>
        <w:top w:val="none" w:sz="0" w:space="0" w:color="auto"/>
        <w:left w:val="none" w:sz="0" w:space="0" w:color="auto"/>
        <w:bottom w:val="none" w:sz="0" w:space="0" w:color="auto"/>
        <w:right w:val="none" w:sz="0" w:space="0" w:color="auto"/>
      </w:divBdr>
    </w:div>
    <w:div w:id="762921889">
      <w:bodyDiv w:val="1"/>
      <w:marLeft w:val="0"/>
      <w:marRight w:val="0"/>
      <w:marTop w:val="0"/>
      <w:marBottom w:val="0"/>
      <w:divBdr>
        <w:top w:val="none" w:sz="0" w:space="0" w:color="auto"/>
        <w:left w:val="none" w:sz="0" w:space="0" w:color="auto"/>
        <w:bottom w:val="none" w:sz="0" w:space="0" w:color="auto"/>
        <w:right w:val="none" w:sz="0" w:space="0" w:color="auto"/>
      </w:divBdr>
    </w:div>
    <w:div w:id="763041326">
      <w:bodyDiv w:val="1"/>
      <w:marLeft w:val="0"/>
      <w:marRight w:val="0"/>
      <w:marTop w:val="0"/>
      <w:marBottom w:val="0"/>
      <w:divBdr>
        <w:top w:val="none" w:sz="0" w:space="0" w:color="auto"/>
        <w:left w:val="none" w:sz="0" w:space="0" w:color="auto"/>
        <w:bottom w:val="none" w:sz="0" w:space="0" w:color="auto"/>
        <w:right w:val="none" w:sz="0" w:space="0" w:color="auto"/>
      </w:divBdr>
    </w:div>
    <w:div w:id="763653298">
      <w:bodyDiv w:val="1"/>
      <w:marLeft w:val="0"/>
      <w:marRight w:val="0"/>
      <w:marTop w:val="0"/>
      <w:marBottom w:val="0"/>
      <w:divBdr>
        <w:top w:val="none" w:sz="0" w:space="0" w:color="auto"/>
        <w:left w:val="none" w:sz="0" w:space="0" w:color="auto"/>
        <w:bottom w:val="none" w:sz="0" w:space="0" w:color="auto"/>
        <w:right w:val="none" w:sz="0" w:space="0" w:color="auto"/>
      </w:divBdr>
    </w:div>
    <w:div w:id="770441560">
      <w:bodyDiv w:val="1"/>
      <w:marLeft w:val="0"/>
      <w:marRight w:val="0"/>
      <w:marTop w:val="0"/>
      <w:marBottom w:val="0"/>
      <w:divBdr>
        <w:top w:val="none" w:sz="0" w:space="0" w:color="auto"/>
        <w:left w:val="none" w:sz="0" w:space="0" w:color="auto"/>
        <w:bottom w:val="none" w:sz="0" w:space="0" w:color="auto"/>
        <w:right w:val="none" w:sz="0" w:space="0" w:color="auto"/>
      </w:divBdr>
    </w:div>
    <w:div w:id="771239489">
      <w:bodyDiv w:val="1"/>
      <w:marLeft w:val="0"/>
      <w:marRight w:val="0"/>
      <w:marTop w:val="0"/>
      <w:marBottom w:val="0"/>
      <w:divBdr>
        <w:top w:val="none" w:sz="0" w:space="0" w:color="auto"/>
        <w:left w:val="none" w:sz="0" w:space="0" w:color="auto"/>
        <w:bottom w:val="none" w:sz="0" w:space="0" w:color="auto"/>
        <w:right w:val="none" w:sz="0" w:space="0" w:color="auto"/>
      </w:divBdr>
    </w:div>
    <w:div w:id="781922926">
      <w:bodyDiv w:val="1"/>
      <w:marLeft w:val="0"/>
      <w:marRight w:val="0"/>
      <w:marTop w:val="0"/>
      <w:marBottom w:val="0"/>
      <w:divBdr>
        <w:top w:val="none" w:sz="0" w:space="0" w:color="auto"/>
        <w:left w:val="none" w:sz="0" w:space="0" w:color="auto"/>
        <w:bottom w:val="none" w:sz="0" w:space="0" w:color="auto"/>
        <w:right w:val="none" w:sz="0" w:space="0" w:color="auto"/>
      </w:divBdr>
    </w:div>
    <w:div w:id="785848806">
      <w:bodyDiv w:val="1"/>
      <w:marLeft w:val="0"/>
      <w:marRight w:val="0"/>
      <w:marTop w:val="0"/>
      <w:marBottom w:val="0"/>
      <w:divBdr>
        <w:top w:val="none" w:sz="0" w:space="0" w:color="auto"/>
        <w:left w:val="none" w:sz="0" w:space="0" w:color="auto"/>
        <w:bottom w:val="none" w:sz="0" w:space="0" w:color="auto"/>
        <w:right w:val="none" w:sz="0" w:space="0" w:color="auto"/>
      </w:divBdr>
    </w:div>
    <w:div w:id="825977006">
      <w:bodyDiv w:val="1"/>
      <w:marLeft w:val="0"/>
      <w:marRight w:val="0"/>
      <w:marTop w:val="0"/>
      <w:marBottom w:val="0"/>
      <w:divBdr>
        <w:top w:val="none" w:sz="0" w:space="0" w:color="auto"/>
        <w:left w:val="none" w:sz="0" w:space="0" w:color="auto"/>
        <w:bottom w:val="none" w:sz="0" w:space="0" w:color="auto"/>
        <w:right w:val="none" w:sz="0" w:space="0" w:color="auto"/>
      </w:divBdr>
    </w:div>
    <w:div w:id="826827220">
      <w:bodyDiv w:val="1"/>
      <w:marLeft w:val="0"/>
      <w:marRight w:val="0"/>
      <w:marTop w:val="0"/>
      <w:marBottom w:val="0"/>
      <w:divBdr>
        <w:top w:val="none" w:sz="0" w:space="0" w:color="auto"/>
        <w:left w:val="none" w:sz="0" w:space="0" w:color="auto"/>
        <w:bottom w:val="none" w:sz="0" w:space="0" w:color="auto"/>
        <w:right w:val="none" w:sz="0" w:space="0" w:color="auto"/>
      </w:divBdr>
    </w:div>
    <w:div w:id="829324390">
      <w:bodyDiv w:val="1"/>
      <w:marLeft w:val="0"/>
      <w:marRight w:val="0"/>
      <w:marTop w:val="0"/>
      <w:marBottom w:val="0"/>
      <w:divBdr>
        <w:top w:val="none" w:sz="0" w:space="0" w:color="auto"/>
        <w:left w:val="none" w:sz="0" w:space="0" w:color="auto"/>
        <w:bottom w:val="none" w:sz="0" w:space="0" w:color="auto"/>
        <w:right w:val="none" w:sz="0" w:space="0" w:color="auto"/>
      </w:divBdr>
    </w:div>
    <w:div w:id="832376281">
      <w:bodyDiv w:val="1"/>
      <w:marLeft w:val="0"/>
      <w:marRight w:val="0"/>
      <w:marTop w:val="0"/>
      <w:marBottom w:val="0"/>
      <w:divBdr>
        <w:top w:val="none" w:sz="0" w:space="0" w:color="auto"/>
        <w:left w:val="none" w:sz="0" w:space="0" w:color="auto"/>
        <w:bottom w:val="none" w:sz="0" w:space="0" w:color="auto"/>
        <w:right w:val="none" w:sz="0" w:space="0" w:color="auto"/>
      </w:divBdr>
    </w:div>
    <w:div w:id="841236044">
      <w:bodyDiv w:val="1"/>
      <w:marLeft w:val="0"/>
      <w:marRight w:val="0"/>
      <w:marTop w:val="0"/>
      <w:marBottom w:val="0"/>
      <w:divBdr>
        <w:top w:val="none" w:sz="0" w:space="0" w:color="auto"/>
        <w:left w:val="none" w:sz="0" w:space="0" w:color="auto"/>
        <w:bottom w:val="none" w:sz="0" w:space="0" w:color="auto"/>
        <w:right w:val="none" w:sz="0" w:space="0" w:color="auto"/>
      </w:divBdr>
    </w:div>
    <w:div w:id="842817095">
      <w:bodyDiv w:val="1"/>
      <w:marLeft w:val="0"/>
      <w:marRight w:val="0"/>
      <w:marTop w:val="0"/>
      <w:marBottom w:val="0"/>
      <w:divBdr>
        <w:top w:val="none" w:sz="0" w:space="0" w:color="auto"/>
        <w:left w:val="none" w:sz="0" w:space="0" w:color="auto"/>
        <w:bottom w:val="none" w:sz="0" w:space="0" w:color="auto"/>
        <w:right w:val="none" w:sz="0" w:space="0" w:color="auto"/>
      </w:divBdr>
    </w:div>
    <w:div w:id="858858575">
      <w:bodyDiv w:val="1"/>
      <w:marLeft w:val="0"/>
      <w:marRight w:val="0"/>
      <w:marTop w:val="0"/>
      <w:marBottom w:val="0"/>
      <w:divBdr>
        <w:top w:val="none" w:sz="0" w:space="0" w:color="auto"/>
        <w:left w:val="none" w:sz="0" w:space="0" w:color="auto"/>
        <w:bottom w:val="none" w:sz="0" w:space="0" w:color="auto"/>
        <w:right w:val="none" w:sz="0" w:space="0" w:color="auto"/>
      </w:divBdr>
    </w:div>
    <w:div w:id="881281691">
      <w:bodyDiv w:val="1"/>
      <w:marLeft w:val="0"/>
      <w:marRight w:val="0"/>
      <w:marTop w:val="0"/>
      <w:marBottom w:val="0"/>
      <w:divBdr>
        <w:top w:val="none" w:sz="0" w:space="0" w:color="auto"/>
        <w:left w:val="none" w:sz="0" w:space="0" w:color="auto"/>
        <w:bottom w:val="none" w:sz="0" w:space="0" w:color="auto"/>
        <w:right w:val="none" w:sz="0" w:space="0" w:color="auto"/>
      </w:divBdr>
    </w:div>
    <w:div w:id="883641772">
      <w:bodyDiv w:val="1"/>
      <w:marLeft w:val="0"/>
      <w:marRight w:val="0"/>
      <w:marTop w:val="0"/>
      <w:marBottom w:val="0"/>
      <w:divBdr>
        <w:top w:val="none" w:sz="0" w:space="0" w:color="auto"/>
        <w:left w:val="none" w:sz="0" w:space="0" w:color="auto"/>
        <w:bottom w:val="none" w:sz="0" w:space="0" w:color="auto"/>
        <w:right w:val="none" w:sz="0" w:space="0" w:color="auto"/>
      </w:divBdr>
    </w:div>
    <w:div w:id="889150231">
      <w:bodyDiv w:val="1"/>
      <w:marLeft w:val="0"/>
      <w:marRight w:val="0"/>
      <w:marTop w:val="0"/>
      <w:marBottom w:val="0"/>
      <w:divBdr>
        <w:top w:val="none" w:sz="0" w:space="0" w:color="auto"/>
        <w:left w:val="none" w:sz="0" w:space="0" w:color="auto"/>
        <w:bottom w:val="none" w:sz="0" w:space="0" w:color="auto"/>
        <w:right w:val="none" w:sz="0" w:space="0" w:color="auto"/>
      </w:divBdr>
    </w:div>
    <w:div w:id="892539952">
      <w:bodyDiv w:val="1"/>
      <w:marLeft w:val="0"/>
      <w:marRight w:val="0"/>
      <w:marTop w:val="0"/>
      <w:marBottom w:val="0"/>
      <w:divBdr>
        <w:top w:val="none" w:sz="0" w:space="0" w:color="auto"/>
        <w:left w:val="none" w:sz="0" w:space="0" w:color="auto"/>
        <w:bottom w:val="none" w:sz="0" w:space="0" w:color="auto"/>
        <w:right w:val="none" w:sz="0" w:space="0" w:color="auto"/>
      </w:divBdr>
    </w:div>
    <w:div w:id="903296816">
      <w:bodyDiv w:val="1"/>
      <w:marLeft w:val="0"/>
      <w:marRight w:val="0"/>
      <w:marTop w:val="0"/>
      <w:marBottom w:val="0"/>
      <w:divBdr>
        <w:top w:val="none" w:sz="0" w:space="0" w:color="auto"/>
        <w:left w:val="none" w:sz="0" w:space="0" w:color="auto"/>
        <w:bottom w:val="none" w:sz="0" w:space="0" w:color="auto"/>
        <w:right w:val="none" w:sz="0" w:space="0" w:color="auto"/>
      </w:divBdr>
    </w:div>
    <w:div w:id="905988456">
      <w:bodyDiv w:val="1"/>
      <w:marLeft w:val="0"/>
      <w:marRight w:val="0"/>
      <w:marTop w:val="0"/>
      <w:marBottom w:val="0"/>
      <w:divBdr>
        <w:top w:val="none" w:sz="0" w:space="0" w:color="auto"/>
        <w:left w:val="none" w:sz="0" w:space="0" w:color="auto"/>
        <w:bottom w:val="none" w:sz="0" w:space="0" w:color="auto"/>
        <w:right w:val="none" w:sz="0" w:space="0" w:color="auto"/>
      </w:divBdr>
    </w:div>
    <w:div w:id="911744635">
      <w:bodyDiv w:val="1"/>
      <w:marLeft w:val="0"/>
      <w:marRight w:val="0"/>
      <w:marTop w:val="0"/>
      <w:marBottom w:val="0"/>
      <w:divBdr>
        <w:top w:val="none" w:sz="0" w:space="0" w:color="auto"/>
        <w:left w:val="none" w:sz="0" w:space="0" w:color="auto"/>
        <w:bottom w:val="none" w:sz="0" w:space="0" w:color="auto"/>
        <w:right w:val="none" w:sz="0" w:space="0" w:color="auto"/>
      </w:divBdr>
    </w:div>
    <w:div w:id="925960977">
      <w:bodyDiv w:val="1"/>
      <w:marLeft w:val="0"/>
      <w:marRight w:val="0"/>
      <w:marTop w:val="0"/>
      <w:marBottom w:val="0"/>
      <w:divBdr>
        <w:top w:val="none" w:sz="0" w:space="0" w:color="auto"/>
        <w:left w:val="none" w:sz="0" w:space="0" w:color="auto"/>
        <w:bottom w:val="none" w:sz="0" w:space="0" w:color="auto"/>
        <w:right w:val="none" w:sz="0" w:space="0" w:color="auto"/>
      </w:divBdr>
    </w:div>
    <w:div w:id="934367128">
      <w:bodyDiv w:val="1"/>
      <w:marLeft w:val="0"/>
      <w:marRight w:val="0"/>
      <w:marTop w:val="0"/>
      <w:marBottom w:val="0"/>
      <w:divBdr>
        <w:top w:val="none" w:sz="0" w:space="0" w:color="auto"/>
        <w:left w:val="none" w:sz="0" w:space="0" w:color="auto"/>
        <w:bottom w:val="none" w:sz="0" w:space="0" w:color="auto"/>
        <w:right w:val="none" w:sz="0" w:space="0" w:color="auto"/>
      </w:divBdr>
    </w:div>
    <w:div w:id="937106634">
      <w:bodyDiv w:val="1"/>
      <w:marLeft w:val="0"/>
      <w:marRight w:val="0"/>
      <w:marTop w:val="0"/>
      <w:marBottom w:val="0"/>
      <w:divBdr>
        <w:top w:val="none" w:sz="0" w:space="0" w:color="auto"/>
        <w:left w:val="none" w:sz="0" w:space="0" w:color="auto"/>
        <w:bottom w:val="none" w:sz="0" w:space="0" w:color="auto"/>
        <w:right w:val="none" w:sz="0" w:space="0" w:color="auto"/>
      </w:divBdr>
    </w:div>
    <w:div w:id="946355255">
      <w:bodyDiv w:val="1"/>
      <w:marLeft w:val="0"/>
      <w:marRight w:val="0"/>
      <w:marTop w:val="0"/>
      <w:marBottom w:val="0"/>
      <w:divBdr>
        <w:top w:val="none" w:sz="0" w:space="0" w:color="auto"/>
        <w:left w:val="none" w:sz="0" w:space="0" w:color="auto"/>
        <w:bottom w:val="none" w:sz="0" w:space="0" w:color="auto"/>
        <w:right w:val="none" w:sz="0" w:space="0" w:color="auto"/>
      </w:divBdr>
    </w:div>
    <w:div w:id="949583615">
      <w:bodyDiv w:val="1"/>
      <w:marLeft w:val="0"/>
      <w:marRight w:val="0"/>
      <w:marTop w:val="0"/>
      <w:marBottom w:val="0"/>
      <w:divBdr>
        <w:top w:val="none" w:sz="0" w:space="0" w:color="auto"/>
        <w:left w:val="none" w:sz="0" w:space="0" w:color="auto"/>
        <w:bottom w:val="none" w:sz="0" w:space="0" w:color="auto"/>
        <w:right w:val="none" w:sz="0" w:space="0" w:color="auto"/>
      </w:divBdr>
    </w:div>
    <w:div w:id="950555756">
      <w:bodyDiv w:val="1"/>
      <w:marLeft w:val="0"/>
      <w:marRight w:val="0"/>
      <w:marTop w:val="0"/>
      <w:marBottom w:val="0"/>
      <w:divBdr>
        <w:top w:val="none" w:sz="0" w:space="0" w:color="auto"/>
        <w:left w:val="none" w:sz="0" w:space="0" w:color="auto"/>
        <w:bottom w:val="none" w:sz="0" w:space="0" w:color="auto"/>
        <w:right w:val="none" w:sz="0" w:space="0" w:color="auto"/>
      </w:divBdr>
    </w:div>
    <w:div w:id="965894825">
      <w:bodyDiv w:val="1"/>
      <w:marLeft w:val="0"/>
      <w:marRight w:val="0"/>
      <w:marTop w:val="0"/>
      <w:marBottom w:val="0"/>
      <w:divBdr>
        <w:top w:val="none" w:sz="0" w:space="0" w:color="auto"/>
        <w:left w:val="none" w:sz="0" w:space="0" w:color="auto"/>
        <w:bottom w:val="none" w:sz="0" w:space="0" w:color="auto"/>
        <w:right w:val="none" w:sz="0" w:space="0" w:color="auto"/>
      </w:divBdr>
    </w:div>
    <w:div w:id="967390540">
      <w:bodyDiv w:val="1"/>
      <w:marLeft w:val="0"/>
      <w:marRight w:val="0"/>
      <w:marTop w:val="0"/>
      <w:marBottom w:val="0"/>
      <w:divBdr>
        <w:top w:val="none" w:sz="0" w:space="0" w:color="auto"/>
        <w:left w:val="none" w:sz="0" w:space="0" w:color="auto"/>
        <w:bottom w:val="none" w:sz="0" w:space="0" w:color="auto"/>
        <w:right w:val="none" w:sz="0" w:space="0" w:color="auto"/>
      </w:divBdr>
    </w:div>
    <w:div w:id="977606969">
      <w:bodyDiv w:val="1"/>
      <w:marLeft w:val="0"/>
      <w:marRight w:val="0"/>
      <w:marTop w:val="0"/>
      <w:marBottom w:val="0"/>
      <w:divBdr>
        <w:top w:val="none" w:sz="0" w:space="0" w:color="auto"/>
        <w:left w:val="none" w:sz="0" w:space="0" w:color="auto"/>
        <w:bottom w:val="none" w:sz="0" w:space="0" w:color="auto"/>
        <w:right w:val="none" w:sz="0" w:space="0" w:color="auto"/>
      </w:divBdr>
    </w:div>
    <w:div w:id="977882183">
      <w:bodyDiv w:val="1"/>
      <w:marLeft w:val="0"/>
      <w:marRight w:val="0"/>
      <w:marTop w:val="0"/>
      <w:marBottom w:val="0"/>
      <w:divBdr>
        <w:top w:val="none" w:sz="0" w:space="0" w:color="auto"/>
        <w:left w:val="none" w:sz="0" w:space="0" w:color="auto"/>
        <w:bottom w:val="none" w:sz="0" w:space="0" w:color="auto"/>
        <w:right w:val="none" w:sz="0" w:space="0" w:color="auto"/>
      </w:divBdr>
    </w:div>
    <w:div w:id="995496999">
      <w:bodyDiv w:val="1"/>
      <w:marLeft w:val="0"/>
      <w:marRight w:val="0"/>
      <w:marTop w:val="0"/>
      <w:marBottom w:val="0"/>
      <w:divBdr>
        <w:top w:val="none" w:sz="0" w:space="0" w:color="auto"/>
        <w:left w:val="none" w:sz="0" w:space="0" w:color="auto"/>
        <w:bottom w:val="none" w:sz="0" w:space="0" w:color="auto"/>
        <w:right w:val="none" w:sz="0" w:space="0" w:color="auto"/>
      </w:divBdr>
    </w:div>
    <w:div w:id="997533064">
      <w:bodyDiv w:val="1"/>
      <w:marLeft w:val="0"/>
      <w:marRight w:val="0"/>
      <w:marTop w:val="0"/>
      <w:marBottom w:val="0"/>
      <w:divBdr>
        <w:top w:val="none" w:sz="0" w:space="0" w:color="auto"/>
        <w:left w:val="none" w:sz="0" w:space="0" w:color="auto"/>
        <w:bottom w:val="none" w:sz="0" w:space="0" w:color="auto"/>
        <w:right w:val="none" w:sz="0" w:space="0" w:color="auto"/>
      </w:divBdr>
    </w:div>
    <w:div w:id="1005551016">
      <w:bodyDiv w:val="1"/>
      <w:marLeft w:val="0"/>
      <w:marRight w:val="0"/>
      <w:marTop w:val="0"/>
      <w:marBottom w:val="0"/>
      <w:divBdr>
        <w:top w:val="none" w:sz="0" w:space="0" w:color="auto"/>
        <w:left w:val="none" w:sz="0" w:space="0" w:color="auto"/>
        <w:bottom w:val="none" w:sz="0" w:space="0" w:color="auto"/>
        <w:right w:val="none" w:sz="0" w:space="0" w:color="auto"/>
      </w:divBdr>
    </w:div>
    <w:div w:id="1036005572">
      <w:bodyDiv w:val="1"/>
      <w:marLeft w:val="0"/>
      <w:marRight w:val="0"/>
      <w:marTop w:val="0"/>
      <w:marBottom w:val="0"/>
      <w:divBdr>
        <w:top w:val="none" w:sz="0" w:space="0" w:color="auto"/>
        <w:left w:val="none" w:sz="0" w:space="0" w:color="auto"/>
        <w:bottom w:val="none" w:sz="0" w:space="0" w:color="auto"/>
        <w:right w:val="none" w:sz="0" w:space="0" w:color="auto"/>
      </w:divBdr>
    </w:div>
    <w:div w:id="1054157238">
      <w:bodyDiv w:val="1"/>
      <w:marLeft w:val="0"/>
      <w:marRight w:val="0"/>
      <w:marTop w:val="0"/>
      <w:marBottom w:val="0"/>
      <w:divBdr>
        <w:top w:val="none" w:sz="0" w:space="0" w:color="auto"/>
        <w:left w:val="none" w:sz="0" w:space="0" w:color="auto"/>
        <w:bottom w:val="none" w:sz="0" w:space="0" w:color="auto"/>
        <w:right w:val="none" w:sz="0" w:space="0" w:color="auto"/>
      </w:divBdr>
    </w:div>
    <w:div w:id="1062026263">
      <w:bodyDiv w:val="1"/>
      <w:marLeft w:val="0"/>
      <w:marRight w:val="0"/>
      <w:marTop w:val="0"/>
      <w:marBottom w:val="0"/>
      <w:divBdr>
        <w:top w:val="none" w:sz="0" w:space="0" w:color="auto"/>
        <w:left w:val="none" w:sz="0" w:space="0" w:color="auto"/>
        <w:bottom w:val="none" w:sz="0" w:space="0" w:color="auto"/>
        <w:right w:val="none" w:sz="0" w:space="0" w:color="auto"/>
      </w:divBdr>
    </w:div>
    <w:div w:id="1075278396">
      <w:bodyDiv w:val="1"/>
      <w:marLeft w:val="0"/>
      <w:marRight w:val="0"/>
      <w:marTop w:val="0"/>
      <w:marBottom w:val="0"/>
      <w:divBdr>
        <w:top w:val="none" w:sz="0" w:space="0" w:color="auto"/>
        <w:left w:val="none" w:sz="0" w:space="0" w:color="auto"/>
        <w:bottom w:val="none" w:sz="0" w:space="0" w:color="auto"/>
        <w:right w:val="none" w:sz="0" w:space="0" w:color="auto"/>
      </w:divBdr>
    </w:div>
    <w:div w:id="1076241699">
      <w:bodyDiv w:val="1"/>
      <w:marLeft w:val="0"/>
      <w:marRight w:val="0"/>
      <w:marTop w:val="0"/>
      <w:marBottom w:val="0"/>
      <w:divBdr>
        <w:top w:val="none" w:sz="0" w:space="0" w:color="auto"/>
        <w:left w:val="none" w:sz="0" w:space="0" w:color="auto"/>
        <w:bottom w:val="none" w:sz="0" w:space="0" w:color="auto"/>
        <w:right w:val="none" w:sz="0" w:space="0" w:color="auto"/>
      </w:divBdr>
    </w:div>
    <w:div w:id="1089615706">
      <w:bodyDiv w:val="1"/>
      <w:marLeft w:val="0"/>
      <w:marRight w:val="0"/>
      <w:marTop w:val="0"/>
      <w:marBottom w:val="0"/>
      <w:divBdr>
        <w:top w:val="none" w:sz="0" w:space="0" w:color="auto"/>
        <w:left w:val="none" w:sz="0" w:space="0" w:color="auto"/>
        <w:bottom w:val="none" w:sz="0" w:space="0" w:color="auto"/>
        <w:right w:val="none" w:sz="0" w:space="0" w:color="auto"/>
      </w:divBdr>
    </w:div>
    <w:div w:id="1110902153">
      <w:bodyDiv w:val="1"/>
      <w:marLeft w:val="0"/>
      <w:marRight w:val="0"/>
      <w:marTop w:val="0"/>
      <w:marBottom w:val="0"/>
      <w:divBdr>
        <w:top w:val="none" w:sz="0" w:space="0" w:color="auto"/>
        <w:left w:val="none" w:sz="0" w:space="0" w:color="auto"/>
        <w:bottom w:val="none" w:sz="0" w:space="0" w:color="auto"/>
        <w:right w:val="none" w:sz="0" w:space="0" w:color="auto"/>
      </w:divBdr>
    </w:div>
    <w:div w:id="1120875858">
      <w:bodyDiv w:val="1"/>
      <w:marLeft w:val="0"/>
      <w:marRight w:val="0"/>
      <w:marTop w:val="0"/>
      <w:marBottom w:val="0"/>
      <w:divBdr>
        <w:top w:val="none" w:sz="0" w:space="0" w:color="auto"/>
        <w:left w:val="none" w:sz="0" w:space="0" w:color="auto"/>
        <w:bottom w:val="none" w:sz="0" w:space="0" w:color="auto"/>
        <w:right w:val="none" w:sz="0" w:space="0" w:color="auto"/>
      </w:divBdr>
    </w:div>
    <w:div w:id="1124496186">
      <w:bodyDiv w:val="1"/>
      <w:marLeft w:val="0"/>
      <w:marRight w:val="0"/>
      <w:marTop w:val="0"/>
      <w:marBottom w:val="0"/>
      <w:divBdr>
        <w:top w:val="none" w:sz="0" w:space="0" w:color="auto"/>
        <w:left w:val="none" w:sz="0" w:space="0" w:color="auto"/>
        <w:bottom w:val="none" w:sz="0" w:space="0" w:color="auto"/>
        <w:right w:val="none" w:sz="0" w:space="0" w:color="auto"/>
      </w:divBdr>
    </w:div>
    <w:div w:id="1168714592">
      <w:bodyDiv w:val="1"/>
      <w:marLeft w:val="0"/>
      <w:marRight w:val="0"/>
      <w:marTop w:val="0"/>
      <w:marBottom w:val="0"/>
      <w:divBdr>
        <w:top w:val="none" w:sz="0" w:space="0" w:color="auto"/>
        <w:left w:val="none" w:sz="0" w:space="0" w:color="auto"/>
        <w:bottom w:val="none" w:sz="0" w:space="0" w:color="auto"/>
        <w:right w:val="none" w:sz="0" w:space="0" w:color="auto"/>
      </w:divBdr>
    </w:div>
    <w:div w:id="1175610404">
      <w:bodyDiv w:val="1"/>
      <w:marLeft w:val="0"/>
      <w:marRight w:val="0"/>
      <w:marTop w:val="0"/>
      <w:marBottom w:val="0"/>
      <w:divBdr>
        <w:top w:val="none" w:sz="0" w:space="0" w:color="auto"/>
        <w:left w:val="none" w:sz="0" w:space="0" w:color="auto"/>
        <w:bottom w:val="none" w:sz="0" w:space="0" w:color="auto"/>
        <w:right w:val="none" w:sz="0" w:space="0" w:color="auto"/>
      </w:divBdr>
    </w:div>
    <w:div w:id="1186285978">
      <w:bodyDiv w:val="1"/>
      <w:marLeft w:val="0"/>
      <w:marRight w:val="0"/>
      <w:marTop w:val="0"/>
      <w:marBottom w:val="0"/>
      <w:divBdr>
        <w:top w:val="none" w:sz="0" w:space="0" w:color="auto"/>
        <w:left w:val="none" w:sz="0" w:space="0" w:color="auto"/>
        <w:bottom w:val="none" w:sz="0" w:space="0" w:color="auto"/>
        <w:right w:val="none" w:sz="0" w:space="0" w:color="auto"/>
      </w:divBdr>
    </w:div>
    <w:div w:id="1190215211">
      <w:bodyDiv w:val="1"/>
      <w:marLeft w:val="0"/>
      <w:marRight w:val="0"/>
      <w:marTop w:val="0"/>
      <w:marBottom w:val="0"/>
      <w:divBdr>
        <w:top w:val="none" w:sz="0" w:space="0" w:color="auto"/>
        <w:left w:val="none" w:sz="0" w:space="0" w:color="auto"/>
        <w:bottom w:val="none" w:sz="0" w:space="0" w:color="auto"/>
        <w:right w:val="none" w:sz="0" w:space="0" w:color="auto"/>
      </w:divBdr>
    </w:div>
    <w:div w:id="1192109275">
      <w:bodyDiv w:val="1"/>
      <w:marLeft w:val="0"/>
      <w:marRight w:val="0"/>
      <w:marTop w:val="0"/>
      <w:marBottom w:val="0"/>
      <w:divBdr>
        <w:top w:val="none" w:sz="0" w:space="0" w:color="auto"/>
        <w:left w:val="none" w:sz="0" w:space="0" w:color="auto"/>
        <w:bottom w:val="none" w:sz="0" w:space="0" w:color="auto"/>
        <w:right w:val="none" w:sz="0" w:space="0" w:color="auto"/>
      </w:divBdr>
    </w:div>
    <w:div w:id="1200776974">
      <w:bodyDiv w:val="1"/>
      <w:marLeft w:val="0"/>
      <w:marRight w:val="0"/>
      <w:marTop w:val="0"/>
      <w:marBottom w:val="0"/>
      <w:divBdr>
        <w:top w:val="none" w:sz="0" w:space="0" w:color="auto"/>
        <w:left w:val="none" w:sz="0" w:space="0" w:color="auto"/>
        <w:bottom w:val="none" w:sz="0" w:space="0" w:color="auto"/>
        <w:right w:val="none" w:sz="0" w:space="0" w:color="auto"/>
      </w:divBdr>
    </w:div>
    <w:div w:id="1210341582">
      <w:bodyDiv w:val="1"/>
      <w:marLeft w:val="0"/>
      <w:marRight w:val="0"/>
      <w:marTop w:val="0"/>
      <w:marBottom w:val="0"/>
      <w:divBdr>
        <w:top w:val="none" w:sz="0" w:space="0" w:color="auto"/>
        <w:left w:val="none" w:sz="0" w:space="0" w:color="auto"/>
        <w:bottom w:val="none" w:sz="0" w:space="0" w:color="auto"/>
        <w:right w:val="none" w:sz="0" w:space="0" w:color="auto"/>
      </w:divBdr>
    </w:div>
    <w:div w:id="1212306023">
      <w:bodyDiv w:val="1"/>
      <w:marLeft w:val="0"/>
      <w:marRight w:val="0"/>
      <w:marTop w:val="0"/>
      <w:marBottom w:val="0"/>
      <w:divBdr>
        <w:top w:val="none" w:sz="0" w:space="0" w:color="auto"/>
        <w:left w:val="none" w:sz="0" w:space="0" w:color="auto"/>
        <w:bottom w:val="none" w:sz="0" w:space="0" w:color="auto"/>
        <w:right w:val="none" w:sz="0" w:space="0" w:color="auto"/>
      </w:divBdr>
    </w:div>
    <w:div w:id="1217278429">
      <w:bodyDiv w:val="1"/>
      <w:marLeft w:val="0"/>
      <w:marRight w:val="0"/>
      <w:marTop w:val="0"/>
      <w:marBottom w:val="0"/>
      <w:divBdr>
        <w:top w:val="none" w:sz="0" w:space="0" w:color="auto"/>
        <w:left w:val="none" w:sz="0" w:space="0" w:color="auto"/>
        <w:bottom w:val="none" w:sz="0" w:space="0" w:color="auto"/>
        <w:right w:val="none" w:sz="0" w:space="0" w:color="auto"/>
      </w:divBdr>
    </w:div>
    <w:div w:id="1225990963">
      <w:bodyDiv w:val="1"/>
      <w:marLeft w:val="0"/>
      <w:marRight w:val="0"/>
      <w:marTop w:val="0"/>
      <w:marBottom w:val="0"/>
      <w:divBdr>
        <w:top w:val="none" w:sz="0" w:space="0" w:color="auto"/>
        <w:left w:val="none" w:sz="0" w:space="0" w:color="auto"/>
        <w:bottom w:val="none" w:sz="0" w:space="0" w:color="auto"/>
        <w:right w:val="none" w:sz="0" w:space="0" w:color="auto"/>
      </w:divBdr>
    </w:div>
    <w:div w:id="1232472261">
      <w:bodyDiv w:val="1"/>
      <w:marLeft w:val="0"/>
      <w:marRight w:val="0"/>
      <w:marTop w:val="0"/>
      <w:marBottom w:val="0"/>
      <w:divBdr>
        <w:top w:val="none" w:sz="0" w:space="0" w:color="auto"/>
        <w:left w:val="none" w:sz="0" w:space="0" w:color="auto"/>
        <w:bottom w:val="none" w:sz="0" w:space="0" w:color="auto"/>
        <w:right w:val="none" w:sz="0" w:space="0" w:color="auto"/>
      </w:divBdr>
    </w:div>
    <w:div w:id="1248342076">
      <w:bodyDiv w:val="1"/>
      <w:marLeft w:val="0"/>
      <w:marRight w:val="0"/>
      <w:marTop w:val="0"/>
      <w:marBottom w:val="0"/>
      <w:divBdr>
        <w:top w:val="none" w:sz="0" w:space="0" w:color="auto"/>
        <w:left w:val="none" w:sz="0" w:space="0" w:color="auto"/>
        <w:bottom w:val="none" w:sz="0" w:space="0" w:color="auto"/>
        <w:right w:val="none" w:sz="0" w:space="0" w:color="auto"/>
      </w:divBdr>
    </w:div>
    <w:div w:id="1266230573">
      <w:bodyDiv w:val="1"/>
      <w:marLeft w:val="0"/>
      <w:marRight w:val="0"/>
      <w:marTop w:val="0"/>
      <w:marBottom w:val="0"/>
      <w:divBdr>
        <w:top w:val="none" w:sz="0" w:space="0" w:color="auto"/>
        <w:left w:val="none" w:sz="0" w:space="0" w:color="auto"/>
        <w:bottom w:val="none" w:sz="0" w:space="0" w:color="auto"/>
        <w:right w:val="none" w:sz="0" w:space="0" w:color="auto"/>
      </w:divBdr>
    </w:div>
    <w:div w:id="1275402375">
      <w:bodyDiv w:val="1"/>
      <w:marLeft w:val="0"/>
      <w:marRight w:val="0"/>
      <w:marTop w:val="0"/>
      <w:marBottom w:val="0"/>
      <w:divBdr>
        <w:top w:val="none" w:sz="0" w:space="0" w:color="auto"/>
        <w:left w:val="none" w:sz="0" w:space="0" w:color="auto"/>
        <w:bottom w:val="none" w:sz="0" w:space="0" w:color="auto"/>
        <w:right w:val="none" w:sz="0" w:space="0" w:color="auto"/>
      </w:divBdr>
    </w:div>
    <w:div w:id="1284311805">
      <w:bodyDiv w:val="1"/>
      <w:marLeft w:val="0"/>
      <w:marRight w:val="0"/>
      <w:marTop w:val="0"/>
      <w:marBottom w:val="0"/>
      <w:divBdr>
        <w:top w:val="none" w:sz="0" w:space="0" w:color="auto"/>
        <w:left w:val="none" w:sz="0" w:space="0" w:color="auto"/>
        <w:bottom w:val="none" w:sz="0" w:space="0" w:color="auto"/>
        <w:right w:val="none" w:sz="0" w:space="0" w:color="auto"/>
      </w:divBdr>
    </w:div>
    <w:div w:id="1302804498">
      <w:bodyDiv w:val="1"/>
      <w:marLeft w:val="0"/>
      <w:marRight w:val="0"/>
      <w:marTop w:val="0"/>
      <w:marBottom w:val="0"/>
      <w:divBdr>
        <w:top w:val="none" w:sz="0" w:space="0" w:color="auto"/>
        <w:left w:val="none" w:sz="0" w:space="0" w:color="auto"/>
        <w:bottom w:val="none" w:sz="0" w:space="0" w:color="auto"/>
        <w:right w:val="none" w:sz="0" w:space="0" w:color="auto"/>
      </w:divBdr>
    </w:div>
    <w:div w:id="1307473289">
      <w:bodyDiv w:val="1"/>
      <w:marLeft w:val="0"/>
      <w:marRight w:val="0"/>
      <w:marTop w:val="0"/>
      <w:marBottom w:val="0"/>
      <w:divBdr>
        <w:top w:val="none" w:sz="0" w:space="0" w:color="auto"/>
        <w:left w:val="none" w:sz="0" w:space="0" w:color="auto"/>
        <w:bottom w:val="none" w:sz="0" w:space="0" w:color="auto"/>
        <w:right w:val="none" w:sz="0" w:space="0" w:color="auto"/>
      </w:divBdr>
    </w:div>
    <w:div w:id="1309939101">
      <w:bodyDiv w:val="1"/>
      <w:marLeft w:val="0"/>
      <w:marRight w:val="0"/>
      <w:marTop w:val="0"/>
      <w:marBottom w:val="0"/>
      <w:divBdr>
        <w:top w:val="none" w:sz="0" w:space="0" w:color="auto"/>
        <w:left w:val="none" w:sz="0" w:space="0" w:color="auto"/>
        <w:bottom w:val="none" w:sz="0" w:space="0" w:color="auto"/>
        <w:right w:val="none" w:sz="0" w:space="0" w:color="auto"/>
      </w:divBdr>
    </w:div>
    <w:div w:id="1314866644">
      <w:bodyDiv w:val="1"/>
      <w:marLeft w:val="0"/>
      <w:marRight w:val="0"/>
      <w:marTop w:val="0"/>
      <w:marBottom w:val="0"/>
      <w:divBdr>
        <w:top w:val="none" w:sz="0" w:space="0" w:color="auto"/>
        <w:left w:val="none" w:sz="0" w:space="0" w:color="auto"/>
        <w:bottom w:val="none" w:sz="0" w:space="0" w:color="auto"/>
        <w:right w:val="none" w:sz="0" w:space="0" w:color="auto"/>
      </w:divBdr>
    </w:div>
    <w:div w:id="1322545950">
      <w:bodyDiv w:val="1"/>
      <w:marLeft w:val="0"/>
      <w:marRight w:val="0"/>
      <w:marTop w:val="0"/>
      <w:marBottom w:val="0"/>
      <w:divBdr>
        <w:top w:val="none" w:sz="0" w:space="0" w:color="auto"/>
        <w:left w:val="none" w:sz="0" w:space="0" w:color="auto"/>
        <w:bottom w:val="none" w:sz="0" w:space="0" w:color="auto"/>
        <w:right w:val="none" w:sz="0" w:space="0" w:color="auto"/>
      </w:divBdr>
    </w:div>
    <w:div w:id="1326471558">
      <w:bodyDiv w:val="1"/>
      <w:marLeft w:val="0"/>
      <w:marRight w:val="0"/>
      <w:marTop w:val="0"/>
      <w:marBottom w:val="0"/>
      <w:divBdr>
        <w:top w:val="none" w:sz="0" w:space="0" w:color="auto"/>
        <w:left w:val="none" w:sz="0" w:space="0" w:color="auto"/>
        <w:bottom w:val="none" w:sz="0" w:space="0" w:color="auto"/>
        <w:right w:val="none" w:sz="0" w:space="0" w:color="auto"/>
      </w:divBdr>
    </w:div>
    <w:div w:id="1326787818">
      <w:bodyDiv w:val="1"/>
      <w:marLeft w:val="0"/>
      <w:marRight w:val="0"/>
      <w:marTop w:val="0"/>
      <w:marBottom w:val="0"/>
      <w:divBdr>
        <w:top w:val="none" w:sz="0" w:space="0" w:color="auto"/>
        <w:left w:val="none" w:sz="0" w:space="0" w:color="auto"/>
        <w:bottom w:val="none" w:sz="0" w:space="0" w:color="auto"/>
        <w:right w:val="none" w:sz="0" w:space="0" w:color="auto"/>
      </w:divBdr>
    </w:div>
    <w:div w:id="1330209604">
      <w:bodyDiv w:val="1"/>
      <w:marLeft w:val="0"/>
      <w:marRight w:val="0"/>
      <w:marTop w:val="0"/>
      <w:marBottom w:val="0"/>
      <w:divBdr>
        <w:top w:val="none" w:sz="0" w:space="0" w:color="auto"/>
        <w:left w:val="none" w:sz="0" w:space="0" w:color="auto"/>
        <w:bottom w:val="none" w:sz="0" w:space="0" w:color="auto"/>
        <w:right w:val="none" w:sz="0" w:space="0" w:color="auto"/>
      </w:divBdr>
    </w:div>
    <w:div w:id="1331638431">
      <w:bodyDiv w:val="1"/>
      <w:marLeft w:val="0"/>
      <w:marRight w:val="0"/>
      <w:marTop w:val="0"/>
      <w:marBottom w:val="0"/>
      <w:divBdr>
        <w:top w:val="none" w:sz="0" w:space="0" w:color="auto"/>
        <w:left w:val="none" w:sz="0" w:space="0" w:color="auto"/>
        <w:bottom w:val="none" w:sz="0" w:space="0" w:color="auto"/>
        <w:right w:val="none" w:sz="0" w:space="0" w:color="auto"/>
      </w:divBdr>
    </w:div>
    <w:div w:id="1333751425">
      <w:bodyDiv w:val="1"/>
      <w:marLeft w:val="0"/>
      <w:marRight w:val="0"/>
      <w:marTop w:val="0"/>
      <w:marBottom w:val="0"/>
      <w:divBdr>
        <w:top w:val="none" w:sz="0" w:space="0" w:color="auto"/>
        <w:left w:val="none" w:sz="0" w:space="0" w:color="auto"/>
        <w:bottom w:val="none" w:sz="0" w:space="0" w:color="auto"/>
        <w:right w:val="none" w:sz="0" w:space="0" w:color="auto"/>
      </w:divBdr>
    </w:div>
    <w:div w:id="1334332584">
      <w:bodyDiv w:val="1"/>
      <w:marLeft w:val="0"/>
      <w:marRight w:val="0"/>
      <w:marTop w:val="0"/>
      <w:marBottom w:val="0"/>
      <w:divBdr>
        <w:top w:val="none" w:sz="0" w:space="0" w:color="auto"/>
        <w:left w:val="none" w:sz="0" w:space="0" w:color="auto"/>
        <w:bottom w:val="none" w:sz="0" w:space="0" w:color="auto"/>
        <w:right w:val="none" w:sz="0" w:space="0" w:color="auto"/>
      </w:divBdr>
    </w:div>
    <w:div w:id="1363240849">
      <w:bodyDiv w:val="1"/>
      <w:marLeft w:val="0"/>
      <w:marRight w:val="0"/>
      <w:marTop w:val="0"/>
      <w:marBottom w:val="0"/>
      <w:divBdr>
        <w:top w:val="none" w:sz="0" w:space="0" w:color="auto"/>
        <w:left w:val="none" w:sz="0" w:space="0" w:color="auto"/>
        <w:bottom w:val="none" w:sz="0" w:space="0" w:color="auto"/>
        <w:right w:val="none" w:sz="0" w:space="0" w:color="auto"/>
      </w:divBdr>
    </w:div>
    <w:div w:id="1370229070">
      <w:bodyDiv w:val="1"/>
      <w:marLeft w:val="0"/>
      <w:marRight w:val="0"/>
      <w:marTop w:val="0"/>
      <w:marBottom w:val="0"/>
      <w:divBdr>
        <w:top w:val="none" w:sz="0" w:space="0" w:color="auto"/>
        <w:left w:val="none" w:sz="0" w:space="0" w:color="auto"/>
        <w:bottom w:val="none" w:sz="0" w:space="0" w:color="auto"/>
        <w:right w:val="none" w:sz="0" w:space="0" w:color="auto"/>
      </w:divBdr>
    </w:div>
    <w:div w:id="1375157365">
      <w:bodyDiv w:val="1"/>
      <w:marLeft w:val="0"/>
      <w:marRight w:val="0"/>
      <w:marTop w:val="0"/>
      <w:marBottom w:val="0"/>
      <w:divBdr>
        <w:top w:val="none" w:sz="0" w:space="0" w:color="auto"/>
        <w:left w:val="none" w:sz="0" w:space="0" w:color="auto"/>
        <w:bottom w:val="none" w:sz="0" w:space="0" w:color="auto"/>
        <w:right w:val="none" w:sz="0" w:space="0" w:color="auto"/>
      </w:divBdr>
    </w:div>
    <w:div w:id="1414160996">
      <w:bodyDiv w:val="1"/>
      <w:marLeft w:val="0"/>
      <w:marRight w:val="0"/>
      <w:marTop w:val="0"/>
      <w:marBottom w:val="0"/>
      <w:divBdr>
        <w:top w:val="none" w:sz="0" w:space="0" w:color="auto"/>
        <w:left w:val="none" w:sz="0" w:space="0" w:color="auto"/>
        <w:bottom w:val="none" w:sz="0" w:space="0" w:color="auto"/>
        <w:right w:val="none" w:sz="0" w:space="0" w:color="auto"/>
      </w:divBdr>
    </w:div>
    <w:div w:id="1420521336">
      <w:bodyDiv w:val="1"/>
      <w:marLeft w:val="0"/>
      <w:marRight w:val="0"/>
      <w:marTop w:val="0"/>
      <w:marBottom w:val="0"/>
      <w:divBdr>
        <w:top w:val="none" w:sz="0" w:space="0" w:color="auto"/>
        <w:left w:val="none" w:sz="0" w:space="0" w:color="auto"/>
        <w:bottom w:val="none" w:sz="0" w:space="0" w:color="auto"/>
        <w:right w:val="none" w:sz="0" w:space="0" w:color="auto"/>
      </w:divBdr>
      <w:divsChild>
        <w:div w:id="587155380">
          <w:marLeft w:val="0"/>
          <w:marRight w:val="0"/>
          <w:marTop w:val="0"/>
          <w:marBottom w:val="0"/>
          <w:divBdr>
            <w:top w:val="none" w:sz="0" w:space="0" w:color="auto"/>
            <w:left w:val="none" w:sz="0" w:space="0" w:color="auto"/>
            <w:bottom w:val="none" w:sz="0" w:space="0" w:color="auto"/>
            <w:right w:val="none" w:sz="0" w:space="0" w:color="auto"/>
          </w:divBdr>
        </w:div>
        <w:div w:id="618804854">
          <w:marLeft w:val="0"/>
          <w:marRight w:val="0"/>
          <w:marTop w:val="0"/>
          <w:marBottom w:val="0"/>
          <w:divBdr>
            <w:top w:val="none" w:sz="0" w:space="0" w:color="auto"/>
            <w:left w:val="none" w:sz="0" w:space="0" w:color="auto"/>
            <w:bottom w:val="none" w:sz="0" w:space="0" w:color="auto"/>
            <w:right w:val="none" w:sz="0" w:space="0" w:color="auto"/>
          </w:divBdr>
        </w:div>
      </w:divsChild>
    </w:div>
    <w:div w:id="1443722897">
      <w:bodyDiv w:val="1"/>
      <w:marLeft w:val="0"/>
      <w:marRight w:val="0"/>
      <w:marTop w:val="0"/>
      <w:marBottom w:val="0"/>
      <w:divBdr>
        <w:top w:val="none" w:sz="0" w:space="0" w:color="auto"/>
        <w:left w:val="none" w:sz="0" w:space="0" w:color="auto"/>
        <w:bottom w:val="none" w:sz="0" w:space="0" w:color="auto"/>
        <w:right w:val="none" w:sz="0" w:space="0" w:color="auto"/>
      </w:divBdr>
    </w:div>
    <w:div w:id="1447697793">
      <w:bodyDiv w:val="1"/>
      <w:marLeft w:val="0"/>
      <w:marRight w:val="0"/>
      <w:marTop w:val="0"/>
      <w:marBottom w:val="0"/>
      <w:divBdr>
        <w:top w:val="none" w:sz="0" w:space="0" w:color="auto"/>
        <w:left w:val="none" w:sz="0" w:space="0" w:color="auto"/>
        <w:bottom w:val="none" w:sz="0" w:space="0" w:color="auto"/>
        <w:right w:val="none" w:sz="0" w:space="0" w:color="auto"/>
      </w:divBdr>
    </w:div>
    <w:div w:id="1457721334">
      <w:bodyDiv w:val="1"/>
      <w:marLeft w:val="0"/>
      <w:marRight w:val="0"/>
      <w:marTop w:val="0"/>
      <w:marBottom w:val="0"/>
      <w:divBdr>
        <w:top w:val="none" w:sz="0" w:space="0" w:color="auto"/>
        <w:left w:val="none" w:sz="0" w:space="0" w:color="auto"/>
        <w:bottom w:val="none" w:sz="0" w:space="0" w:color="auto"/>
        <w:right w:val="none" w:sz="0" w:space="0" w:color="auto"/>
      </w:divBdr>
    </w:div>
    <w:div w:id="1464424164">
      <w:bodyDiv w:val="1"/>
      <w:marLeft w:val="0"/>
      <w:marRight w:val="0"/>
      <w:marTop w:val="0"/>
      <w:marBottom w:val="0"/>
      <w:divBdr>
        <w:top w:val="none" w:sz="0" w:space="0" w:color="auto"/>
        <w:left w:val="none" w:sz="0" w:space="0" w:color="auto"/>
        <w:bottom w:val="none" w:sz="0" w:space="0" w:color="auto"/>
        <w:right w:val="none" w:sz="0" w:space="0" w:color="auto"/>
      </w:divBdr>
    </w:div>
    <w:div w:id="1468161898">
      <w:bodyDiv w:val="1"/>
      <w:marLeft w:val="0"/>
      <w:marRight w:val="0"/>
      <w:marTop w:val="0"/>
      <w:marBottom w:val="0"/>
      <w:divBdr>
        <w:top w:val="none" w:sz="0" w:space="0" w:color="auto"/>
        <w:left w:val="none" w:sz="0" w:space="0" w:color="auto"/>
        <w:bottom w:val="none" w:sz="0" w:space="0" w:color="auto"/>
        <w:right w:val="none" w:sz="0" w:space="0" w:color="auto"/>
      </w:divBdr>
    </w:div>
    <w:div w:id="1469013040">
      <w:bodyDiv w:val="1"/>
      <w:marLeft w:val="0"/>
      <w:marRight w:val="0"/>
      <w:marTop w:val="0"/>
      <w:marBottom w:val="0"/>
      <w:divBdr>
        <w:top w:val="none" w:sz="0" w:space="0" w:color="auto"/>
        <w:left w:val="none" w:sz="0" w:space="0" w:color="auto"/>
        <w:bottom w:val="none" w:sz="0" w:space="0" w:color="auto"/>
        <w:right w:val="none" w:sz="0" w:space="0" w:color="auto"/>
      </w:divBdr>
    </w:div>
    <w:div w:id="1475489994">
      <w:bodyDiv w:val="1"/>
      <w:marLeft w:val="0"/>
      <w:marRight w:val="0"/>
      <w:marTop w:val="0"/>
      <w:marBottom w:val="0"/>
      <w:divBdr>
        <w:top w:val="none" w:sz="0" w:space="0" w:color="auto"/>
        <w:left w:val="none" w:sz="0" w:space="0" w:color="auto"/>
        <w:bottom w:val="none" w:sz="0" w:space="0" w:color="auto"/>
        <w:right w:val="none" w:sz="0" w:space="0" w:color="auto"/>
      </w:divBdr>
    </w:div>
    <w:div w:id="1476994958">
      <w:bodyDiv w:val="1"/>
      <w:marLeft w:val="0"/>
      <w:marRight w:val="0"/>
      <w:marTop w:val="0"/>
      <w:marBottom w:val="0"/>
      <w:divBdr>
        <w:top w:val="none" w:sz="0" w:space="0" w:color="auto"/>
        <w:left w:val="none" w:sz="0" w:space="0" w:color="auto"/>
        <w:bottom w:val="none" w:sz="0" w:space="0" w:color="auto"/>
        <w:right w:val="none" w:sz="0" w:space="0" w:color="auto"/>
      </w:divBdr>
    </w:div>
    <w:div w:id="1481770758">
      <w:bodyDiv w:val="1"/>
      <w:marLeft w:val="0"/>
      <w:marRight w:val="0"/>
      <w:marTop w:val="0"/>
      <w:marBottom w:val="0"/>
      <w:divBdr>
        <w:top w:val="none" w:sz="0" w:space="0" w:color="auto"/>
        <w:left w:val="none" w:sz="0" w:space="0" w:color="auto"/>
        <w:bottom w:val="none" w:sz="0" w:space="0" w:color="auto"/>
        <w:right w:val="none" w:sz="0" w:space="0" w:color="auto"/>
      </w:divBdr>
    </w:div>
    <w:div w:id="1482624205">
      <w:bodyDiv w:val="1"/>
      <w:marLeft w:val="0"/>
      <w:marRight w:val="0"/>
      <w:marTop w:val="0"/>
      <w:marBottom w:val="0"/>
      <w:divBdr>
        <w:top w:val="none" w:sz="0" w:space="0" w:color="auto"/>
        <w:left w:val="none" w:sz="0" w:space="0" w:color="auto"/>
        <w:bottom w:val="none" w:sz="0" w:space="0" w:color="auto"/>
        <w:right w:val="none" w:sz="0" w:space="0" w:color="auto"/>
      </w:divBdr>
    </w:div>
    <w:div w:id="1493790830">
      <w:bodyDiv w:val="1"/>
      <w:marLeft w:val="0"/>
      <w:marRight w:val="0"/>
      <w:marTop w:val="0"/>
      <w:marBottom w:val="0"/>
      <w:divBdr>
        <w:top w:val="none" w:sz="0" w:space="0" w:color="auto"/>
        <w:left w:val="none" w:sz="0" w:space="0" w:color="auto"/>
        <w:bottom w:val="none" w:sz="0" w:space="0" w:color="auto"/>
        <w:right w:val="none" w:sz="0" w:space="0" w:color="auto"/>
      </w:divBdr>
    </w:div>
    <w:div w:id="1502550159">
      <w:bodyDiv w:val="1"/>
      <w:marLeft w:val="0"/>
      <w:marRight w:val="0"/>
      <w:marTop w:val="0"/>
      <w:marBottom w:val="0"/>
      <w:divBdr>
        <w:top w:val="none" w:sz="0" w:space="0" w:color="auto"/>
        <w:left w:val="none" w:sz="0" w:space="0" w:color="auto"/>
        <w:bottom w:val="none" w:sz="0" w:space="0" w:color="auto"/>
        <w:right w:val="none" w:sz="0" w:space="0" w:color="auto"/>
      </w:divBdr>
    </w:div>
    <w:div w:id="1517890878">
      <w:bodyDiv w:val="1"/>
      <w:marLeft w:val="0"/>
      <w:marRight w:val="0"/>
      <w:marTop w:val="0"/>
      <w:marBottom w:val="0"/>
      <w:divBdr>
        <w:top w:val="none" w:sz="0" w:space="0" w:color="auto"/>
        <w:left w:val="none" w:sz="0" w:space="0" w:color="auto"/>
        <w:bottom w:val="none" w:sz="0" w:space="0" w:color="auto"/>
        <w:right w:val="none" w:sz="0" w:space="0" w:color="auto"/>
      </w:divBdr>
    </w:div>
    <w:div w:id="1518617434">
      <w:bodyDiv w:val="1"/>
      <w:marLeft w:val="0"/>
      <w:marRight w:val="0"/>
      <w:marTop w:val="0"/>
      <w:marBottom w:val="0"/>
      <w:divBdr>
        <w:top w:val="none" w:sz="0" w:space="0" w:color="auto"/>
        <w:left w:val="none" w:sz="0" w:space="0" w:color="auto"/>
        <w:bottom w:val="none" w:sz="0" w:space="0" w:color="auto"/>
        <w:right w:val="none" w:sz="0" w:space="0" w:color="auto"/>
      </w:divBdr>
    </w:div>
    <w:div w:id="1529486635">
      <w:bodyDiv w:val="1"/>
      <w:marLeft w:val="0"/>
      <w:marRight w:val="0"/>
      <w:marTop w:val="0"/>
      <w:marBottom w:val="0"/>
      <w:divBdr>
        <w:top w:val="none" w:sz="0" w:space="0" w:color="auto"/>
        <w:left w:val="none" w:sz="0" w:space="0" w:color="auto"/>
        <w:bottom w:val="none" w:sz="0" w:space="0" w:color="auto"/>
        <w:right w:val="none" w:sz="0" w:space="0" w:color="auto"/>
      </w:divBdr>
    </w:div>
    <w:div w:id="1530795850">
      <w:bodyDiv w:val="1"/>
      <w:marLeft w:val="0"/>
      <w:marRight w:val="0"/>
      <w:marTop w:val="0"/>
      <w:marBottom w:val="0"/>
      <w:divBdr>
        <w:top w:val="none" w:sz="0" w:space="0" w:color="auto"/>
        <w:left w:val="none" w:sz="0" w:space="0" w:color="auto"/>
        <w:bottom w:val="none" w:sz="0" w:space="0" w:color="auto"/>
        <w:right w:val="none" w:sz="0" w:space="0" w:color="auto"/>
      </w:divBdr>
    </w:div>
    <w:div w:id="1551650117">
      <w:bodyDiv w:val="1"/>
      <w:marLeft w:val="0"/>
      <w:marRight w:val="0"/>
      <w:marTop w:val="0"/>
      <w:marBottom w:val="0"/>
      <w:divBdr>
        <w:top w:val="none" w:sz="0" w:space="0" w:color="auto"/>
        <w:left w:val="none" w:sz="0" w:space="0" w:color="auto"/>
        <w:bottom w:val="none" w:sz="0" w:space="0" w:color="auto"/>
        <w:right w:val="none" w:sz="0" w:space="0" w:color="auto"/>
      </w:divBdr>
    </w:div>
    <w:div w:id="1554611467">
      <w:bodyDiv w:val="1"/>
      <w:marLeft w:val="0"/>
      <w:marRight w:val="0"/>
      <w:marTop w:val="0"/>
      <w:marBottom w:val="0"/>
      <w:divBdr>
        <w:top w:val="none" w:sz="0" w:space="0" w:color="auto"/>
        <w:left w:val="none" w:sz="0" w:space="0" w:color="auto"/>
        <w:bottom w:val="none" w:sz="0" w:space="0" w:color="auto"/>
        <w:right w:val="none" w:sz="0" w:space="0" w:color="auto"/>
      </w:divBdr>
    </w:div>
    <w:div w:id="1581672753">
      <w:bodyDiv w:val="1"/>
      <w:marLeft w:val="0"/>
      <w:marRight w:val="0"/>
      <w:marTop w:val="0"/>
      <w:marBottom w:val="0"/>
      <w:divBdr>
        <w:top w:val="none" w:sz="0" w:space="0" w:color="auto"/>
        <w:left w:val="none" w:sz="0" w:space="0" w:color="auto"/>
        <w:bottom w:val="none" w:sz="0" w:space="0" w:color="auto"/>
        <w:right w:val="none" w:sz="0" w:space="0" w:color="auto"/>
      </w:divBdr>
    </w:div>
    <w:div w:id="1584873410">
      <w:bodyDiv w:val="1"/>
      <w:marLeft w:val="0"/>
      <w:marRight w:val="0"/>
      <w:marTop w:val="0"/>
      <w:marBottom w:val="0"/>
      <w:divBdr>
        <w:top w:val="none" w:sz="0" w:space="0" w:color="auto"/>
        <w:left w:val="none" w:sz="0" w:space="0" w:color="auto"/>
        <w:bottom w:val="none" w:sz="0" w:space="0" w:color="auto"/>
        <w:right w:val="none" w:sz="0" w:space="0" w:color="auto"/>
      </w:divBdr>
    </w:div>
    <w:div w:id="1588922992">
      <w:bodyDiv w:val="1"/>
      <w:marLeft w:val="0"/>
      <w:marRight w:val="0"/>
      <w:marTop w:val="0"/>
      <w:marBottom w:val="0"/>
      <w:divBdr>
        <w:top w:val="none" w:sz="0" w:space="0" w:color="auto"/>
        <w:left w:val="none" w:sz="0" w:space="0" w:color="auto"/>
        <w:bottom w:val="none" w:sz="0" w:space="0" w:color="auto"/>
        <w:right w:val="none" w:sz="0" w:space="0" w:color="auto"/>
      </w:divBdr>
    </w:div>
    <w:div w:id="1591892573">
      <w:bodyDiv w:val="1"/>
      <w:marLeft w:val="0"/>
      <w:marRight w:val="0"/>
      <w:marTop w:val="0"/>
      <w:marBottom w:val="0"/>
      <w:divBdr>
        <w:top w:val="none" w:sz="0" w:space="0" w:color="auto"/>
        <w:left w:val="none" w:sz="0" w:space="0" w:color="auto"/>
        <w:bottom w:val="none" w:sz="0" w:space="0" w:color="auto"/>
        <w:right w:val="none" w:sz="0" w:space="0" w:color="auto"/>
      </w:divBdr>
    </w:div>
    <w:div w:id="1611662762">
      <w:bodyDiv w:val="1"/>
      <w:marLeft w:val="0"/>
      <w:marRight w:val="0"/>
      <w:marTop w:val="0"/>
      <w:marBottom w:val="0"/>
      <w:divBdr>
        <w:top w:val="none" w:sz="0" w:space="0" w:color="auto"/>
        <w:left w:val="none" w:sz="0" w:space="0" w:color="auto"/>
        <w:bottom w:val="none" w:sz="0" w:space="0" w:color="auto"/>
        <w:right w:val="none" w:sz="0" w:space="0" w:color="auto"/>
      </w:divBdr>
    </w:div>
    <w:div w:id="1623610939">
      <w:bodyDiv w:val="1"/>
      <w:marLeft w:val="0"/>
      <w:marRight w:val="0"/>
      <w:marTop w:val="0"/>
      <w:marBottom w:val="0"/>
      <w:divBdr>
        <w:top w:val="none" w:sz="0" w:space="0" w:color="auto"/>
        <w:left w:val="none" w:sz="0" w:space="0" w:color="auto"/>
        <w:bottom w:val="none" w:sz="0" w:space="0" w:color="auto"/>
        <w:right w:val="none" w:sz="0" w:space="0" w:color="auto"/>
      </w:divBdr>
    </w:div>
    <w:div w:id="1640070010">
      <w:bodyDiv w:val="1"/>
      <w:marLeft w:val="0"/>
      <w:marRight w:val="0"/>
      <w:marTop w:val="0"/>
      <w:marBottom w:val="0"/>
      <w:divBdr>
        <w:top w:val="none" w:sz="0" w:space="0" w:color="auto"/>
        <w:left w:val="none" w:sz="0" w:space="0" w:color="auto"/>
        <w:bottom w:val="none" w:sz="0" w:space="0" w:color="auto"/>
        <w:right w:val="none" w:sz="0" w:space="0" w:color="auto"/>
      </w:divBdr>
    </w:div>
    <w:div w:id="1663461105">
      <w:bodyDiv w:val="1"/>
      <w:marLeft w:val="0"/>
      <w:marRight w:val="0"/>
      <w:marTop w:val="0"/>
      <w:marBottom w:val="0"/>
      <w:divBdr>
        <w:top w:val="none" w:sz="0" w:space="0" w:color="auto"/>
        <w:left w:val="none" w:sz="0" w:space="0" w:color="auto"/>
        <w:bottom w:val="none" w:sz="0" w:space="0" w:color="auto"/>
        <w:right w:val="none" w:sz="0" w:space="0" w:color="auto"/>
      </w:divBdr>
    </w:div>
    <w:div w:id="1665013298">
      <w:bodyDiv w:val="1"/>
      <w:marLeft w:val="0"/>
      <w:marRight w:val="0"/>
      <w:marTop w:val="0"/>
      <w:marBottom w:val="0"/>
      <w:divBdr>
        <w:top w:val="none" w:sz="0" w:space="0" w:color="auto"/>
        <w:left w:val="none" w:sz="0" w:space="0" w:color="auto"/>
        <w:bottom w:val="none" w:sz="0" w:space="0" w:color="auto"/>
        <w:right w:val="none" w:sz="0" w:space="0" w:color="auto"/>
      </w:divBdr>
    </w:div>
    <w:div w:id="1672105486">
      <w:bodyDiv w:val="1"/>
      <w:marLeft w:val="0"/>
      <w:marRight w:val="0"/>
      <w:marTop w:val="0"/>
      <w:marBottom w:val="0"/>
      <w:divBdr>
        <w:top w:val="none" w:sz="0" w:space="0" w:color="auto"/>
        <w:left w:val="none" w:sz="0" w:space="0" w:color="auto"/>
        <w:bottom w:val="none" w:sz="0" w:space="0" w:color="auto"/>
        <w:right w:val="none" w:sz="0" w:space="0" w:color="auto"/>
      </w:divBdr>
    </w:div>
    <w:div w:id="1676810783">
      <w:bodyDiv w:val="1"/>
      <w:marLeft w:val="0"/>
      <w:marRight w:val="0"/>
      <w:marTop w:val="0"/>
      <w:marBottom w:val="0"/>
      <w:divBdr>
        <w:top w:val="none" w:sz="0" w:space="0" w:color="auto"/>
        <w:left w:val="none" w:sz="0" w:space="0" w:color="auto"/>
        <w:bottom w:val="none" w:sz="0" w:space="0" w:color="auto"/>
        <w:right w:val="none" w:sz="0" w:space="0" w:color="auto"/>
      </w:divBdr>
    </w:div>
    <w:div w:id="1689526454">
      <w:bodyDiv w:val="1"/>
      <w:marLeft w:val="0"/>
      <w:marRight w:val="0"/>
      <w:marTop w:val="0"/>
      <w:marBottom w:val="0"/>
      <w:divBdr>
        <w:top w:val="none" w:sz="0" w:space="0" w:color="auto"/>
        <w:left w:val="none" w:sz="0" w:space="0" w:color="auto"/>
        <w:bottom w:val="none" w:sz="0" w:space="0" w:color="auto"/>
        <w:right w:val="none" w:sz="0" w:space="0" w:color="auto"/>
      </w:divBdr>
    </w:div>
    <w:div w:id="1697851101">
      <w:bodyDiv w:val="1"/>
      <w:marLeft w:val="0"/>
      <w:marRight w:val="0"/>
      <w:marTop w:val="0"/>
      <w:marBottom w:val="0"/>
      <w:divBdr>
        <w:top w:val="none" w:sz="0" w:space="0" w:color="auto"/>
        <w:left w:val="none" w:sz="0" w:space="0" w:color="auto"/>
        <w:bottom w:val="none" w:sz="0" w:space="0" w:color="auto"/>
        <w:right w:val="none" w:sz="0" w:space="0" w:color="auto"/>
      </w:divBdr>
    </w:div>
    <w:div w:id="1712270066">
      <w:bodyDiv w:val="1"/>
      <w:marLeft w:val="0"/>
      <w:marRight w:val="0"/>
      <w:marTop w:val="0"/>
      <w:marBottom w:val="0"/>
      <w:divBdr>
        <w:top w:val="none" w:sz="0" w:space="0" w:color="auto"/>
        <w:left w:val="none" w:sz="0" w:space="0" w:color="auto"/>
        <w:bottom w:val="none" w:sz="0" w:space="0" w:color="auto"/>
        <w:right w:val="none" w:sz="0" w:space="0" w:color="auto"/>
      </w:divBdr>
    </w:div>
    <w:div w:id="1713000017">
      <w:bodyDiv w:val="1"/>
      <w:marLeft w:val="0"/>
      <w:marRight w:val="0"/>
      <w:marTop w:val="0"/>
      <w:marBottom w:val="0"/>
      <w:divBdr>
        <w:top w:val="none" w:sz="0" w:space="0" w:color="auto"/>
        <w:left w:val="none" w:sz="0" w:space="0" w:color="auto"/>
        <w:bottom w:val="none" w:sz="0" w:space="0" w:color="auto"/>
        <w:right w:val="none" w:sz="0" w:space="0" w:color="auto"/>
      </w:divBdr>
    </w:div>
    <w:div w:id="1720282549">
      <w:bodyDiv w:val="1"/>
      <w:marLeft w:val="0"/>
      <w:marRight w:val="0"/>
      <w:marTop w:val="0"/>
      <w:marBottom w:val="0"/>
      <w:divBdr>
        <w:top w:val="none" w:sz="0" w:space="0" w:color="auto"/>
        <w:left w:val="none" w:sz="0" w:space="0" w:color="auto"/>
        <w:bottom w:val="none" w:sz="0" w:space="0" w:color="auto"/>
        <w:right w:val="none" w:sz="0" w:space="0" w:color="auto"/>
      </w:divBdr>
    </w:div>
    <w:div w:id="1722899398">
      <w:bodyDiv w:val="1"/>
      <w:marLeft w:val="0"/>
      <w:marRight w:val="0"/>
      <w:marTop w:val="0"/>
      <w:marBottom w:val="0"/>
      <w:divBdr>
        <w:top w:val="none" w:sz="0" w:space="0" w:color="auto"/>
        <w:left w:val="none" w:sz="0" w:space="0" w:color="auto"/>
        <w:bottom w:val="none" w:sz="0" w:space="0" w:color="auto"/>
        <w:right w:val="none" w:sz="0" w:space="0" w:color="auto"/>
      </w:divBdr>
    </w:div>
    <w:div w:id="1732773175">
      <w:bodyDiv w:val="1"/>
      <w:marLeft w:val="0"/>
      <w:marRight w:val="0"/>
      <w:marTop w:val="0"/>
      <w:marBottom w:val="0"/>
      <w:divBdr>
        <w:top w:val="none" w:sz="0" w:space="0" w:color="auto"/>
        <w:left w:val="none" w:sz="0" w:space="0" w:color="auto"/>
        <w:bottom w:val="none" w:sz="0" w:space="0" w:color="auto"/>
        <w:right w:val="none" w:sz="0" w:space="0" w:color="auto"/>
      </w:divBdr>
    </w:div>
    <w:div w:id="1734817036">
      <w:bodyDiv w:val="1"/>
      <w:marLeft w:val="0"/>
      <w:marRight w:val="0"/>
      <w:marTop w:val="0"/>
      <w:marBottom w:val="0"/>
      <w:divBdr>
        <w:top w:val="none" w:sz="0" w:space="0" w:color="auto"/>
        <w:left w:val="none" w:sz="0" w:space="0" w:color="auto"/>
        <w:bottom w:val="none" w:sz="0" w:space="0" w:color="auto"/>
        <w:right w:val="none" w:sz="0" w:space="0" w:color="auto"/>
      </w:divBdr>
    </w:div>
    <w:div w:id="1771312455">
      <w:bodyDiv w:val="1"/>
      <w:marLeft w:val="0"/>
      <w:marRight w:val="0"/>
      <w:marTop w:val="0"/>
      <w:marBottom w:val="0"/>
      <w:divBdr>
        <w:top w:val="none" w:sz="0" w:space="0" w:color="auto"/>
        <w:left w:val="none" w:sz="0" w:space="0" w:color="auto"/>
        <w:bottom w:val="none" w:sz="0" w:space="0" w:color="auto"/>
        <w:right w:val="none" w:sz="0" w:space="0" w:color="auto"/>
      </w:divBdr>
    </w:div>
    <w:div w:id="1791195371">
      <w:bodyDiv w:val="1"/>
      <w:marLeft w:val="0"/>
      <w:marRight w:val="0"/>
      <w:marTop w:val="0"/>
      <w:marBottom w:val="0"/>
      <w:divBdr>
        <w:top w:val="none" w:sz="0" w:space="0" w:color="auto"/>
        <w:left w:val="none" w:sz="0" w:space="0" w:color="auto"/>
        <w:bottom w:val="none" w:sz="0" w:space="0" w:color="auto"/>
        <w:right w:val="none" w:sz="0" w:space="0" w:color="auto"/>
      </w:divBdr>
    </w:div>
    <w:div w:id="1803494793">
      <w:bodyDiv w:val="1"/>
      <w:marLeft w:val="0"/>
      <w:marRight w:val="0"/>
      <w:marTop w:val="0"/>
      <w:marBottom w:val="0"/>
      <w:divBdr>
        <w:top w:val="none" w:sz="0" w:space="0" w:color="auto"/>
        <w:left w:val="none" w:sz="0" w:space="0" w:color="auto"/>
        <w:bottom w:val="none" w:sz="0" w:space="0" w:color="auto"/>
        <w:right w:val="none" w:sz="0" w:space="0" w:color="auto"/>
      </w:divBdr>
    </w:div>
    <w:div w:id="1820413487">
      <w:bodyDiv w:val="1"/>
      <w:marLeft w:val="0"/>
      <w:marRight w:val="0"/>
      <w:marTop w:val="0"/>
      <w:marBottom w:val="0"/>
      <w:divBdr>
        <w:top w:val="none" w:sz="0" w:space="0" w:color="auto"/>
        <w:left w:val="none" w:sz="0" w:space="0" w:color="auto"/>
        <w:bottom w:val="none" w:sz="0" w:space="0" w:color="auto"/>
        <w:right w:val="none" w:sz="0" w:space="0" w:color="auto"/>
      </w:divBdr>
    </w:div>
    <w:div w:id="1828588084">
      <w:bodyDiv w:val="1"/>
      <w:marLeft w:val="0"/>
      <w:marRight w:val="0"/>
      <w:marTop w:val="0"/>
      <w:marBottom w:val="0"/>
      <w:divBdr>
        <w:top w:val="none" w:sz="0" w:space="0" w:color="auto"/>
        <w:left w:val="none" w:sz="0" w:space="0" w:color="auto"/>
        <w:bottom w:val="none" w:sz="0" w:space="0" w:color="auto"/>
        <w:right w:val="none" w:sz="0" w:space="0" w:color="auto"/>
      </w:divBdr>
    </w:div>
    <w:div w:id="1847670894">
      <w:bodyDiv w:val="1"/>
      <w:marLeft w:val="0"/>
      <w:marRight w:val="0"/>
      <w:marTop w:val="0"/>
      <w:marBottom w:val="0"/>
      <w:divBdr>
        <w:top w:val="none" w:sz="0" w:space="0" w:color="auto"/>
        <w:left w:val="none" w:sz="0" w:space="0" w:color="auto"/>
        <w:bottom w:val="none" w:sz="0" w:space="0" w:color="auto"/>
        <w:right w:val="none" w:sz="0" w:space="0" w:color="auto"/>
      </w:divBdr>
    </w:div>
    <w:div w:id="1849296361">
      <w:bodyDiv w:val="1"/>
      <w:marLeft w:val="0"/>
      <w:marRight w:val="0"/>
      <w:marTop w:val="0"/>
      <w:marBottom w:val="0"/>
      <w:divBdr>
        <w:top w:val="none" w:sz="0" w:space="0" w:color="auto"/>
        <w:left w:val="none" w:sz="0" w:space="0" w:color="auto"/>
        <w:bottom w:val="none" w:sz="0" w:space="0" w:color="auto"/>
        <w:right w:val="none" w:sz="0" w:space="0" w:color="auto"/>
      </w:divBdr>
    </w:div>
    <w:div w:id="1858230220">
      <w:bodyDiv w:val="1"/>
      <w:marLeft w:val="0"/>
      <w:marRight w:val="0"/>
      <w:marTop w:val="0"/>
      <w:marBottom w:val="0"/>
      <w:divBdr>
        <w:top w:val="none" w:sz="0" w:space="0" w:color="auto"/>
        <w:left w:val="none" w:sz="0" w:space="0" w:color="auto"/>
        <w:bottom w:val="none" w:sz="0" w:space="0" w:color="auto"/>
        <w:right w:val="none" w:sz="0" w:space="0" w:color="auto"/>
      </w:divBdr>
    </w:div>
    <w:div w:id="1865439296">
      <w:bodyDiv w:val="1"/>
      <w:marLeft w:val="0"/>
      <w:marRight w:val="0"/>
      <w:marTop w:val="0"/>
      <w:marBottom w:val="0"/>
      <w:divBdr>
        <w:top w:val="none" w:sz="0" w:space="0" w:color="auto"/>
        <w:left w:val="none" w:sz="0" w:space="0" w:color="auto"/>
        <w:bottom w:val="none" w:sz="0" w:space="0" w:color="auto"/>
        <w:right w:val="none" w:sz="0" w:space="0" w:color="auto"/>
      </w:divBdr>
    </w:div>
    <w:div w:id="1890143239">
      <w:bodyDiv w:val="1"/>
      <w:marLeft w:val="0"/>
      <w:marRight w:val="0"/>
      <w:marTop w:val="0"/>
      <w:marBottom w:val="0"/>
      <w:divBdr>
        <w:top w:val="none" w:sz="0" w:space="0" w:color="auto"/>
        <w:left w:val="none" w:sz="0" w:space="0" w:color="auto"/>
        <w:bottom w:val="none" w:sz="0" w:space="0" w:color="auto"/>
        <w:right w:val="none" w:sz="0" w:space="0" w:color="auto"/>
      </w:divBdr>
    </w:div>
    <w:div w:id="1896239320">
      <w:bodyDiv w:val="1"/>
      <w:marLeft w:val="0"/>
      <w:marRight w:val="0"/>
      <w:marTop w:val="0"/>
      <w:marBottom w:val="0"/>
      <w:divBdr>
        <w:top w:val="none" w:sz="0" w:space="0" w:color="auto"/>
        <w:left w:val="none" w:sz="0" w:space="0" w:color="auto"/>
        <w:bottom w:val="none" w:sz="0" w:space="0" w:color="auto"/>
        <w:right w:val="none" w:sz="0" w:space="0" w:color="auto"/>
      </w:divBdr>
    </w:div>
    <w:div w:id="1898082218">
      <w:bodyDiv w:val="1"/>
      <w:marLeft w:val="0"/>
      <w:marRight w:val="0"/>
      <w:marTop w:val="0"/>
      <w:marBottom w:val="0"/>
      <w:divBdr>
        <w:top w:val="none" w:sz="0" w:space="0" w:color="auto"/>
        <w:left w:val="none" w:sz="0" w:space="0" w:color="auto"/>
        <w:bottom w:val="none" w:sz="0" w:space="0" w:color="auto"/>
        <w:right w:val="none" w:sz="0" w:space="0" w:color="auto"/>
      </w:divBdr>
    </w:div>
    <w:div w:id="1907181883">
      <w:bodyDiv w:val="1"/>
      <w:marLeft w:val="0"/>
      <w:marRight w:val="0"/>
      <w:marTop w:val="0"/>
      <w:marBottom w:val="0"/>
      <w:divBdr>
        <w:top w:val="none" w:sz="0" w:space="0" w:color="auto"/>
        <w:left w:val="none" w:sz="0" w:space="0" w:color="auto"/>
        <w:bottom w:val="none" w:sz="0" w:space="0" w:color="auto"/>
        <w:right w:val="none" w:sz="0" w:space="0" w:color="auto"/>
      </w:divBdr>
    </w:div>
    <w:div w:id="1907296163">
      <w:bodyDiv w:val="1"/>
      <w:marLeft w:val="0"/>
      <w:marRight w:val="0"/>
      <w:marTop w:val="0"/>
      <w:marBottom w:val="0"/>
      <w:divBdr>
        <w:top w:val="none" w:sz="0" w:space="0" w:color="auto"/>
        <w:left w:val="none" w:sz="0" w:space="0" w:color="auto"/>
        <w:bottom w:val="none" w:sz="0" w:space="0" w:color="auto"/>
        <w:right w:val="none" w:sz="0" w:space="0" w:color="auto"/>
      </w:divBdr>
    </w:div>
    <w:div w:id="1943103794">
      <w:bodyDiv w:val="1"/>
      <w:marLeft w:val="0"/>
      <w:marRight w:val="0"/>
      <w:marTop w:val="0"/>
      <w:marBottom w:val="0"/>
      <w:divBdr>
        <w:top w:val="none" w:sz="0" w:space="0" w:color="auto"/>
        <w:left w:val="none" w:sz="0" w:space="0" w:color="auto"/>
        <w:bottom w:val="none" w:sz="0" w:space="0" w:color="auto"/>
        <w:right w:val="none" w:sz="0" w:space="0" w:color="auto"/>
      </w:divBdr>
    </w:div>
    <w:div w:id="1957128865">
      <w:bodyDiv w:val="1"/>
      <w:marLeft w:val="0"/>
      <w:marRight w:val="0"/>
      <w:marTop w:val="0"/>
      <w:marBottom w:val="0"/>
      <w:divBdr>
        <w:top w:val="none" w:sz="0" w:space="0" w:color="auto"/>
        <w:left w:val="none" w:sz="0" w:space="0" w:color="auto"/>
        <w:bottom w:val="none" w:sz="0" w:space="0" w:color="auto"/>
        <w:right w:val="none" w:sz="0" w:space="0" w:color="auto"/>
      </w:divBdr>
    </w:div>
    <w:div w:id="1961107788">
      <w:bodyDiv w:val="1"/>
      <w:marLeft w:val="0"/>
      <w:marRight w:val="0"/>
      <w:marTop w:val="0"/>
      <w:marBottom w:val="0"/>
      <w:divBdr>
        <w:top w:val="none" w:sz="0" w:space="0" w:color="auto"/>
        <w:left w:val="none" w:sz="0" w:space="0" w:color="auto"/>
        <w:bottom w:val="none" w:sz="0" w:space="0" w:color="auto"/>
        <w:right w:val="none" w:sz="0" w:space="0" w:color="auto"/>
      </w:divBdr>
    </w:div>
    <w:div w:id="1969160424">
      <w:bodyDiv w:val="1"/>
      <w:marLeft w:val="0"/>
      <w:marRight w:val="0"/>
      <w:marTop w:val="0"/>
      <w:marBottom w:val="0"/>
      <w:divBdr>
        <w:top w:val="none" w:sz="0" w:space="0" w:color="auto"/>
        <w:left w:val="none" w:sz="0" w:space="0" w:color="auto"/>
        <w:bottom w:val="none" w:sz="0" w:space="0" w:color="auto"/>
        <w:right w:val="none" w:sz="0" w:space="0" w:color="auto"/>
      </w:divBdr>
    </w:div>
    <w:div w:id="1975943000">
      <w:bodyDiv w:val="1"/>
      <w:marLeft w:val="0"/>
      <w:marRight w:val="0"/>
      <w:marTop w:val="0"/>
      <w:marBottom w:val="0"/>
      <w:divBdr>
        <w:top w:val="none" w:sz="0" w:space="0" w:color="auto"/>
        <w:left w:val="none" w:sz="0" w:space="0" w:color="auto"/>
        <w:bottom w:val="none" w:sz="0" w:space="0" w:color="auto"/>
        <w:right w:val="none" w:sz="0" w:space="0" w:color="auto"/>
      </w:divBdr>
    </w:div>
    <w:div w:id="1982344896">
      <w:bodyDiv w:val="1"/>
      <w:marLeft w:val="0"/>
      <w:marRight w:val="0"/>
      <w:marTop w:val="0"/>
      <w:marBottom w:val="0"/>
      <w:divBdr>
        <w:top w:val="none" w:sz="0" w:space="0" w:color="auto"/>
        <w:left w:val="none" w:sz="0" w:space="0" w:color="auto"/>
        <w:bottom w:val="none" w:sz="0" w:space="0" w:color="auto"/>
        <w:right w:val="none" w:sz="0" w:space="0" w:color="auto"/>
      </w:divBdr>
    </w:div>
    <w:div w:id="1993027228">
      <w:bodyDiv w:val="1"/>
      <w:marLeft w:val="0"/>
      <w:marRight w:val="0"/>
      <w:marTop w:val="0"/>
      <w:marBottom w:val="0"/>
      <w:divBdr>
        <w:top w:val="none" w:sz="0" w:space="0" w:color="auto"/>
        <w:left w:val="none" w:sz="0" w:space="0" w:color="auto"/>
        <w:bottom w:val="none" w:sz="0" w:space="0" w:color="auto"/>
        <w:right w:val="none" w:sz="0" w:space="0" w:color="auto"/>
      </w:divBdr>
    </w:div>
    <w:div w:id="1993369729">
      <w:bodyDiv w:val="1"/>
      <w:marLeft w:val="0"/>
      <w:marRight w:val="0"/>
      <w:marTop w:val="0"/>
      <w:marBottom w:val="0"/>
      <w:divBdr>
        <w:top w:val="none" w:sz="0" w:space="0" w:color="auto"/>
        <w:left w:val="none" w:sz="0" w:space="0" w:color="auto"/>
        <w:bottom w:val="none" w:sz="0" w:space="0" w:color="auto"/>
        <w:right w:val="none" w:sz="0" w:space="0" w:color="auto"/>
      </w:divBdr>
    </w:div>
    <w:div w:id="1994290340">
      <w:bodyDiv w:val="1"/>
      <w:marLeft w:val="0"/>
      <w:marRight w:val="0"/>
      <w:marTop w:val="0"/>
      <w:marBottom w:val="0"/>
      <w:divBdr>
        <w:top w:val="none" w:sz="0" w:space="0" w:color="auto"/>
        <w:left w:val="none" w:sz="0" w:space="0" w:color="auto"/>
        <w:bottom w:val="none" w:sz="0" w:space="0" w:color="auto"/>
        <w:right w:val="none" w:sz="0" w:space="0" w:color="auto"/>
      </w:divBdr>
    </w:div>
    <w:div w:id="2005930254">
      <w:bodyDiv w:val="1"/>
      <w:marLeft w:val="0"/>
      <w:marRight w:val="0"/>
      <w:marTop w:val="0"/>
      <w:marBottom w:val="0"/>
      <w:divBdr>
        <w:top w:val="none" w:sz="0" w:space="0" w:color="auto"/>
        <w:left w:val="none" w:sz="0" w:space="0" w:color="auto"/>
        <w:bottom w:val="none" w:sz="0" w:space="0" w:color="auto"/>
        <w:right w:val="none" w:sz="0" w:space="0" w:color="auto"/>
      </w:divBdr>
    </w:div>
    <w:div w:id="2009166822">
      <w:bodyDiv w:val="1"/>
      <w:marLeft w:val="0"/>
      <w:marRight w:val="0"/>
      <w:marTop w:val="0"/>
      <w:marBottom w:val="0"/>
      <w:divBdr>
        <w:top w:val="none" w:sz="0" w:space="0" w:color="auto"/>
        <w:left w:val="none" w:sz="0" w:space="0" w:color="auto"/>
        <w:bottom w:val="none" w:sz="0" w:space="0" w:color="auto"/>
        <w:right w:val="none" w:sz="0" w:space="0" w:color="auto"/>
      </w:divBdr>
    </w:div>
    <w:div w:id="2022125858">
      <w:bodyDiv w:val="1"/>
      <w:marLeft w:val="0"/>
      <w:marRight w:val="0"/>
      <w:marTop w:val="0"/>
      <w:marBottom w:val="0"/>
      <w:divBdr>
        <w:top w:val="none" w:sz="0" w:space="0" w:color="auto"/>
        <w:left w:val="none" w:sz="0" w:space="0" w:color="auto"/>
        <w:bottom w:val="none" w:sz="0" w:space="0" w:color="auto"/>
        <w:right w:val="none" w:sz="0" w:space="0" w:color="auto"/>
      </w:divBdr>
    </w:div>
    <w:div w:id="2045400523">
      <w:bodyDiv w:val="1"/>
      <w:marLeft w:val="0"/>
      <w:marRight w:val="0"/>
      <w:marTop w:val="0"/>
      <w:marBottom w:val="0"/>
      <w:divBdr>
        <w:top w:val="none" w:sz="0" w:space="0" w:color="auto"/>
        <w:left w:val="none" w:sz="0" w:space="0" w:color="auto"/>
        <w:bottom w:val="none" w:sz="0" w:space="0" w:color="auto"/>
        <w:right w:val="none" w:sz="0" w:space="0" w:color="auto"/>
      </w:divBdr>
    </w:div>
    <w:div w:id="2068216963">
      <w:bodyDiv w:val="1"/>
      <w:marLeft w:val="0"/>
      <w:marRight w:val="0"/>
      <w:marTop w:val="0"/>
      <w:marBottom w:val="0"/>
      <w:divBdr>
        <w:top w:val="none" w:sz="0" w:space="0" w:color="auto"/>
        <w:left w:val="none" w:sz="0" w:space="0" w:color="auto"/>
        <w:bottom w:val="none" w:sz="0" w:space="0" w:color="auto"/>
        <w:right w:val="none" w:sz="0" w:space="0" w:color="auto"/>
      </w:divBdr>
    </w:div>
    <w:div w:id="2070689439">
      <w:bodyDiv w:val="1"/>
      <w:marLeft w:val="0"/>
      <w:marRight w:val="0"/>
      <w:marTop w:val="0"/>
      <w:marBottom w:val="0"/>
      <w:divBdr>
        <w:top w:val="none" w:sz="0" w:space="0" w:color="auto"/>
        <w:left w:val="none" w:sz="0" w:space="0" w:color="auto"/>
        <w:bottom w:val="none" w:sz="0" w:space="0" w:color="auto"/>
        <w:right w:val="none" w:sz="0" w:space="0" w:color="auto"/>
      </w:divBdr>
    </w:div>
    <w:div w:id="2098206112">
      <w:bodyDiv w:val="1"/>
      <w:marLeft w:val="0"/>
      <w:marRight w:val="0"/>
      <w:marTop w:val="0"/>
      <w:marBottom w:val="0"/>
      <w:divBdr>
        <w:top w:val="none" w:sz="0" w:space="0" w:color="auto"/>
        <w:left w:val="none" w:sz="0" w:space="0" w:color="auto"/>
        <w:bottom w:val="none" w:sz="0" w:space="0" w:color="auto"/>
        <w:right w:val="none" w:sz="0" w:space="0" w:color="auto"/>
      </w:divBdr>
    </w:div>
    <w:div w:id="21245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CD3B-1AF6-4F07-A63B-66C928D7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16</Pages>
  <Words>4621</Words>
  <Characters>26341</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muh</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SEMİH SEVİM</cp:lastModifiedBy>
  <cp:revision>49</cp:revision>
  <cp:lastPrinted>2009-02-24T06:44:00Z</cp:lastPrinted>
  <dcterms:created xsi:type="dcterms:W3CDTF">2021-03-24T11:12:00Z</dcterms:created>
  <dcterms:modified xsi:type="dcterms:W3CDTF">2022-06-06T08:42:00Z</dcterms:modified>
</cp:coreProperties>
</file>